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F" w:rsidRDefault="00B2583A">
      <w:r>
        <w:t>Abigail Dwyer</w:t>
      </w:r>
    </w:p>
    <w:p w:rsidR="00B2583A" w:rsidRDefault="00B2583A">
      <w:r>
        <w:t>References for Anthropology of Media</w:t>
      </w:r>
    </w:p>
    <w:p w:rsidR="00B2583A" w:rsidRDefault="00B2583A"/>
    <w:p w:rsidR="00B2583A" w:rsidRDefault="00B2583A">
      <w:r>
        <w:t>Scholarly References:</w:t>
      </w:r>
    </w:p>
    <w:sdt>
      <w:sdtPr>
        <w:id w:val="7246145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bidi="ar-SA"/>
        </w:rPr>
      </w:sdtEndPr>
      <w:sdtContent>
        <w:p w:rsidR="00E87FA3" w:rsidRDefault="00E87FA3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Content>
            <w:p w:rsidR="00E87FA3" w:rsidRDefault="00BF0F97" w:rsidP="00BF0F97">
              <w:pPr>
                <w:pStyle w:val="Bibliography"/>
                <w:rPr>
                  <w:noProof/>
                </w:rPr>
              </w:pPr>
              <w:proofErr w:type="gramStart"/>
              <w:r>
                <w:t>1.</w:t>
              </w:r>
              <w:proofErr w:type="gramEnd"/>
              <w:r w:rsidR="00E87FA3">
                <w:fldChar w:fldCharType="begin"/>
              </w:r>
              <w:r w:rsidR="00E87FA3">
                <w:instrText xml:space="preserve"> BIBLIOGRAPHY </w:instrText>
              </w:r>
              <w:r w:rsidR="00E87FA3">
                <w:fldChar w:fldCharType="separate"/>
              </w:r>
              <w:r w:rsidR="00E87FA3">
                <w:rPr>
                  <w:noProof/>
                </w:rPr>
                <w:t xml:space="preserve">Hardin, Marie, and Stacie Shain. "Strength in Numbers? The Experiences and Attitudes of Women in Sports Media Careers." </w:t>
              </w:r>
              <w:r w:rsidR="00E87FA3">
                <w:rPr>
                  <w:i/>
                  <w:iCs/>
                  <w:noProof/>
                </w:rPr>
                <w:t>Journalism and Mass Communication Quarterly</w:t>
              </w:r>
              <w:r w:rsidR="00E87FA3">
                <w:rPr>
                  <w:noProof/>
                </w:rPr>
                <w:t>, 2005: 804-817.</w:t>
              </w: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2.</w:t>
              </w:r>
              <w:r w:rsidR="00BF0F97">
                <w:rPr>
                  <w:noProof/>
                </w:rPr>
                <w:t xml:space="preserve"> </w:t>
              </w:r>
              <w:r>
                <w:rPr>
                  <w:noProof/>
                </w:rPr>
                <w:t xml:space="preserve">John F. Sherry, Jr., Robert V Kozinets, Adam Duhachek, Benet DeBerry-Spence, and Krittinee Nuttavuthisit. "Gendered Behavior in a Male Preserve: Role Playing at ESPN Zone Chicago." </w:t>
              </w:r>
              <w:r>
                <w:rPr>
                  <w:i/>
                  <w:iCs/>
                  <w:noProof/>
                </w:rPr>
                <w:t>Journal of Consumer Psychology</w:t>
              </w:r>
              <w:r>
                <w:rPr>
                  <w:noProof/>
                </w:rPr>
                <w:t>, 2004: 151-158.</w:t>
              </w: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3</w:t>
              </w:r>
              <w:r w:rsidR="00BF0F97">
                <w:rPr>
                  <w:noProof/>
                </w:rPr>
                <w:t xml:space="preserve">. </w:t>
              </w:r>
              <w:r>
                <w:rPr>
                  <w:noProof/>
                </w:rPr>
                <w:t xml:space="preserve">Messner, Michael A., and Jeffrey Montez de Oca. "The Male Consumer as a Loser: Beer and Liquor Ads in Mega Sports Media Events." </w:t>
              </w:r>
              <w:r>
                <w:rPr>
                  <w:i/>
                  <w:iCs/>
                  <w:noProof/>
                </w:rPr>
                <w:t>Journal of Women in Culture and Society</w:t>
              </w:r>
              <w:r>
                <w:rPr>
                  <w:noProof/>
                </w:rPr>
                <w:t>, 2005: 1879-1906.</w:t>
              </w: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4.</w:t>
              </w:r>
              <w:r w:rsidR="00BF0F97">
                <w:rPr>
                  <w:noProof/>
                </w:rPr>
                <w:t xml:space="preserve"> </w:t>
              </w:r>
              <w:r>
                <w:rPr>
                  <w:noProof/>
                </w:rPr>
                <w:t xml:space="preserve">Messner, Michael A., Margaret Carlisle Duncan, and Kerry Jensen. "Separating the Men from the Girls: The Gendered Languaged of Televised Sports." </w:t>
              </w:r>
              <w:r>
                <w:rPr>
                  <w:i/>
                  <w:iCs/>
                  <w:noProof/>
                </w:rPr>
                <w:t>Gender and Society</w:t>
              </w:r>
              <w:r>
                <w:rPr>
                  <w:noProof/>
                </w:rPr>
                <w:t>, 1993: 121-137.</w:t>
              </w: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5.</w:t>
              </w:r>
              <w:r w:rsidR="00BF0F97">
                <w:rPr>
                  <w:noProof/>
                </w:rPr>
                <w:t xml:space="preserve"> </w:t>
              </w:r>
              <w:r>
                <w:rPr>
                  <w:noProof/>
                </w:rPr>
                <w:t xml:space="preserve">Nathalie, Koivula. "Gender Stereotyping in Televised Media Sport Coverage." </w:t>
              </w:r>
              <w:r>
                <w:rPr>
                  <w:i/>
                  <w:iCs/>
                  <w:noProof/>
                </w:rPr>
                <w:t>Sex Roles</w:t>
              </w:r>
              <w:r>
                <w:rPr>
                  <w:noProof/>
                </w:rPr>
                <w:t>, 1999: 589-602.</w:t>
              </w: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6.</w:t>
              </w:r>
              <w:r w:rsidR="00BF0F97">
                <w:rPr>
                  <w:noProof/>
                </w:rPr>
                <w:t xml:space="preserve"> </w:t>
              </w:r>
              <w:r>
                <w:rPr>
                  <w:noProof/>
                </w:rPr>
                <w:t xml:space="preserve">Thynne, Lizzie. "Women in Television in the Multi Channel Age." </w:t>
              </w:r>
              <w:r>
                <w:rPr>
                  <w:i/>
                  <w:iCs/>
                  <w:noProof/>
                </w:rPr>
                <w:t>Feminist Review</w:t>
              </w:r>
              <w:r>
                <w:rPr>
                  <w:noProof/>
                </w:rPr>
                <w:t>, 2000: 65-82.</w:t>
              </w:r>
            </w:p>
            <w:p w:rsidR="00E87FA3" w:rsidRDefault="00E87FA3" w:rsidP="00E87FA3">
              <w:pPr>
                <w:pStyle w:val="Bibliography"/>
                <w:rPr>
                  <w:noProof/>
                </w:rPr>
              </w:pPr>
            </w:p>
            <w:p w:rsidR="00E87FA3" w:rsidRPr="00BF0F97" w:rsidRDefault="00E87FA3" w:rsidP="00E87FA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7.</w:t>
              </w:r>
              <w:r w:rsidR="00BF0F97">
                <w:rPr>
                  <w:noProof/>
                </w:rPr>
                <w:t xml:space="preserve"> </w:t>
              </w:r>
              <w:r>
                <w:rPr>
                  <w:noProof/>
                </w:rPr>
                <w:t xml:space="preserve">Watkins, S. Craig, and Rana A. Emerson. "Feminist Media Criticism and Feminist Media </w:t>
              </w:r>
              <w:r w:rsidRPr="00BF0F97">
                <w:rPr>
                  <w:noProof/>
                </w:rPr>
                <w:t xml:space="preserve">Practices." </w:t>
              </w:r>
              <w:r w:rsidRPr="00BF0F97">
                <w:rPr>
                  <w:i/>
                  <w:iCs/>
                  <w:noProof/>
                </w:rPr>
                <w:t>Annals of the American Academy of Poltiical and Social Science</w:t>
              </w:r>
              <w:r w:rsidRPr="00BF0F97">
                <w:rPr>
                  <w:noProof/>
                </w:rPr>
                <w:t>, 2000: 151-166.</w:t>
              </w:r>
            </w:p>
            <w:p w:rsidR="00E87FA3" w:rsidRDefault="00E87FA3" w:rsidP="00E87FA3">
              <w:r>
                <w:fldChar w:fldCharType="end"/>
              </w:r>
            </w:p>
          </w:sdtContent>
        </w:sdt>
      </w:sdtContent>
    </w:sdt>
    <w:p w:rsidR="00B2583A" w:rsidRDefault="00B258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en-US"/>
        </w:rPr>
      </w:pPr>
    </w:p>
    <w:p w:rsidR="00E635D2" w:rsidRDefault="00E635D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en-US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en-US"/>
        </w:rPr>
        <w:t>Online References:</w:t>
      </w:r>
    </w:p>
    <w:p w:rsidR="00E635D2" w:rsidRDefault="00E635D2" w:rsidP="00E635D2"/>
    <w:p w:rsidR="00E635D2" w:rsidRDefault="00E635D2" w:rsidP="00E635D2">
      <w:pPr>
        <w:pStyle w:val="ListParagraph"/>
        <w:numPr>
          <w:ilvl w:val="0"/>
          <w:numId w:val="3"/>
        </w:numPr>
      </w:pPr>
      <w:hyperlink r:id="rId6" w:history="1">
        <w:r w:rsidRPr="00181FC4">
          <w:rPr>
            <w:rStyle w:val="Hyperlink"/>
          </w:rPr>
          <w:t>http://www.psychologytoday.com/blog/the-playing-field/200810/whats-wrong-the-women-espn</w:t>
        </w:r>
      </w:hyperlink>
    </w:p>
    <w:p w:rsidR="00E635D2" w:rsidRDefault="00930779" w:rsidP="00E635D2">
      <w:pPr>
        <w:pStyle w:val="ListParagraph"/>
        <w:numPr>
          <w:ilvl w:val="0"/>
          <w:numId w:val="3"/>
        </w:numPr>
      </w:pPr>
      <w:hyperlink r:id="rId7" w:history="1">
        <w:r w:rsidRPr="00181FC4">
          <w:rPr>
            <w:rStyle w:val="Hyperlink"/>
          </w:rPr>
          <w:t>http://www.washingtonpost.com/wp-dyn/content/article/2009/01/30/AR2009013004045.html</w:t>
        </w:r>
      </w:hyperlink>
    </w:p>
    <w:p w:rsidR="00930779" w:rsidRDefault="00487E44" w:rsidP="00E635D2">
      <w:pPr>
        <w:pStyle w:val="ListParagraph"/>
        <w:numPr>
          <w:ilvl w:val="0"/>
          <w:numId w:val="3"/>
        </w:numPr>
      </w:pPr>
      <w:hyperlink r:id="rId8" w:history="1">
        <w:r w:rsidRPr="00181FC4">
          <w:rPr>
            <w:rStyle w:val="Hyperlink"/>
          </w:rPr>
          <w:t>http://www.dailynorthwestern.com/sports/women-in-sports-journalism-passionate-personality-1.2040524</w:t>
        </w:r>
      </w:hyperlink>
    </w:p>
    <w:p w:rsidR="00487E44" w:rsidRDefault="00487E44" w:rsidP="00E635D2">
      <w:pPr>
        <w:pStyle w:val="ListParagraph"/>
        <w:numPr>
          <w:ilvl w:val="0"/>
          <w:numId w:val="3"/>
        </w:numPr>
      </w:pPr>
      <w:hyperlink r:id="rId9" w:history="1">
        <w:r w:rsidRPr="00181FC4">
          <w:rPr>
            <w:rStyle w:val="Hyperlink"/>
          </w:rPr>
          <w:t>http://www.huffingtonpost.com/2010/09/22/ines-sainz-bashes-associa_n_731546.html</w:t>
        </w:r>
      </w:hyperlink>
    </w:p>
    <w:p w:rsidR="00487E44" w:rsidRDefault="004423FA" w:rsidP="00E635D2">
      <w:pPr>
        <w:pStyle w:val="ListParagraph"/>
        <w:numPr>
          <w:ilvl w:val="0"/>
          <w:numId w:val="3"/>
        </w:numPr>
      </w:pPr>
      <w:hyperlink r:id="rId10" w:history="1">
        <w:r w:rsidRPr="00181FC4">
          <w:rPr>
            <w:rStyle w:val="Hyperlink"/>
          </w:rPr>
          <w:t>http://www2.ljworld.com/news/2008/aug/05/commentary_espn_needs_more_ugly_women/</w:t>
        </w:r>
      </w:hyperlink>
    </w:p>
    <w:p w:rsidR="004423FA" w:rsidRPr="005D4B37" w:rsidRDefault="005D4B37" w:rsidP="00E635D2">
      <w:pPr>
        <w:pStyle w:val="ListParagraph"/>
        <w:numPr>
          <w:ilvl w:val="0"/>
          <w:numId w:val="3"/>
        </w:numPr>
        <w:rPr>
          <w:u w:val="single"/>
        </w:rPr>
      </w:pPr>
      <w:hyperlink r:id="rId11" w:tgtFrame="_blank" w:history="1">
        <w:r w:rsidRPr="005D4B37">
          <w:rPr>
            <w:rStyle w:val="Hyperlink"/>
          </w:rPr>
          <w:t>http://www.sajaforum.org/2010/10/tv-sports-kevin-negandhi-adnan-virk-anchor-sportscenter-</w:t>
        </w:r>
        <w:r w:rsidRPr="005D4B37">
          <w:rPr>
            <w:rStyle w:val="Hyperlink"/>
          </w:rPr>
          <w:lastRenderedPageBreak/>
          <w:t>episode.html?utm_source=feedburner&amp;utm_medium=feed&amp;utm_campaign=Feed%3A+typepad%2FSAJA%2Fsajaforum+%28SAJAforum%29</w:t>
        </w:r>
      </w:hyperlink>
    </w:p>
    <w:p w:rsidR="005D4B37" w:rsidRPr="005D4B37" w:rsidRDefault="005D4B37" w:rsidP="00E635D2">
      <w:pPr>
        <w:pStyle w:val="ListParagraph"/>
        <w:numPr>
          <w:ilvl w:val="0"/>
          <w:numId w:val="3"/>
        </w:numPr>
        <w:rPr>
          <w:color w:val="0000CC"/>
          <w:u w:val="single"/>
        </w:rPr>
      </w:pPr>
      <w:r w:rsidRPr="005D4B37">
        <w:rPr>
          <w:color w:val="0000CC"/>
          <w:u w:val="single"/>
        </w:rPr>
        <w:t>http://www.onmilwaukee.com/myOMC/authors/drewolson/andrewsreact.html</w:t>
      </w:r>
    </w:p>
    <w:sectPr w:rsidR="005D4B37" w:rsidRPr="005D4B37" w:rsidSect="00DA1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1240"/>
    <w:multiLevelType w:val="hybridMultilevel"/>
    <w:tmpl w:val="AFC47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2360C"/>
    <w:multiLevelType w:val="hybridMultilevel"/>
    <w:tmpl w:val="31C8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16CBA"/>
    <w:multiLevelType w:val="hybridMultilevel"/>
    <w:tmpl w:val="6BF02DC8"/>
    <w:lvl w:ilvl="0" w:tplc="663204E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365F91" w:themeColor="accent1" w:themeShade="B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83A"/>
    <w:rsid w:val="00205431"/>
    <w:rsid w:val="002337E6"/>
    <w:rsid w:val="004423FA"/>
    <w:rsid w:val="00487E44"/>
    <w:rsid w:val="004A1EF8"/>
    <w:rsid w:val="005D4B37"/>
    <w:rsid w:val="00836D7B"/>
    <w:rsid w:val="00930779"/>
    <w:rsid w:val="00A17792"/>
    <w:rsid w:val="00A366E2"/>
    <w:rsid w:val="00B2583A"/>
    <w:rsid w:val="00BF0F97"/>
    <w:rsid w:val="00DA116F"/>
    <w:rsid w:val="00E635D2"/>
    <w:rsid w:val="00E8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16F"/>
  </w:style>
  <w:style w:type="paragraph" w:styleId="Heading1">
    <w:name w:val="heading 1"/>
    <w:basedOn w:val="Normal"/>
    <w:next w:val="Normal"/>
    <w:link w:val="Heading1Char"/>
    <w:uiPriority w:val="9"/>
    <w:qFormat/>
    <w:rsid w:val="00B258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B2583A"/>
  </w:style>
  <w:style w:type="paragraph" w:styleId="BalloonText">
    <w:name w:val="Balloon Text"/>
    <w:basedOn w:val="Normal"/>
    <w:link w:val="BalloonTextChar"/>
    <w:uiPriority w:val="99"/>
    <w:semiHidden/>
    <w:unhideWhenUsed/>
    <w:rsid w:val="00B2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5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northwestern.com/sports/women-in-sports-journalism-passionate-personality-1.20405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washingtonpost.com/wp-dyn/content/article/2009/01/30/AR2009013004045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today.com/blog/the-playing-field/200810/whats-wrong-the-women-espn" TargetMode="External"/><Relationship Id="rId11" Type="http://schemas.openxmlformats.org/officeDocument/2006/relationships/hyperlink" Target="http://www.sajaforum.org/2010/10/tv-sports-kevin-negandhi-adnan-virk-anchor-sportscenter-episode.html?utm_source=feedburner&amp;utm_medium=feed&amp;utm_campaign=Feed%3A+typepad%2FSAJA%2Fsajaforum+%28SAJAforum%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2.ljworld.com/news/2008/aug/05/commentary_espn_needs_more_ugly_wom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ffingtonpost.com/2010/09/22/ines-sainz-bashes-associa_n_731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Nat99</b:Tag>
    <b:SourceType>JournalArticle</b:SourceType>
    <b:Guid>{720EFBA5-105F-439B-8A95-3AA7772DCFA7}</b:Guid>
    <b:LCID>0</b:LCID>
    <b:Author>
      <b:Author>
        <b:NameList>
          <b:Person>
            <b:Last>Nathalie</b:Last>
            <b:First>Koivula</b:First>
          </b:Person>
        </b:NameList>
      </b:Author>
    </b:Author>
    <b:Title>Gender Stereotyping in Televised Media Sport Coverage</b:Title>
    <b:JournalName>Sex Roles</b:JournalName>
    <b:Year>1999</b:Year>
    <b:Pages>589-602</b:Pages>
    <b:RefOrder>1</b:RefOrder>
  </b:Source>
  <b:Source>
    <b:Tag>Har05</b:Tag>
    <b:SourceType>JournalArticle</b:SourceType>
    <b:Guid>{83CCC425-005A-4853-A561-D67433D64464}</b:Guid>
    <b:LCID>0</b:LCID>
    <b:Author>
      <b:Author>
        <b:NameList>
          <b:Person>
            <b:Last>Hardin</b:Last>
            <b:First>Marie</b:First>
          </b:Person>
          <b:Person>
            <b:Last>Shain</b:Last>
            <b:First>Stacie</b:First>
          </b:Person>
        </b:NameList>
      </b:Author>
    </b:Author>
    <b:Title>Strength in Numbers? The Experiences and Attitudes of Women in Sports Media Careers</b:Title>
    <b:JournalName>Journalism and Mass Communication Quarterly</b:JournalName>
    <b:Year>2005</b:Year>
    <b:Pages>804-817</b:Pages>
    <b:RefOrder>2</b:RefOrder>
  </b:Source>
  <b:Source>
    <b:Tag>Mes93</b:Tag>
    <b:SourceType>JournalArticle</b:SourceType>
    <b:Guid>{15A2D104-1AD2-4F27-8B49-D2BCD16D49CB}</b:Guid>
    <b:LCID>0</b:LCID>
    <b:Author>
      <b:Author>
        <b:NameList>
          <b:Person>
            <b:Last>Messner</b:Last>
            <b:First>Michael</b:First>
            <b:Middle>A.</b:Middle>
          </b:Person>
          <b:Person>
            <b:Last>Duncan</b:Last>
            <b:First>Margaret</b:First>
            <b:Middle>Carlisle</b:Middle>
          </b:Person>
          <b:Person>
            <b:Last>Jensen</b:Last>
            <b:First>Kerry</b:First>
          </b:Person>
        </b:NameList>
      </b:Author>
    </b:Author>
    <b:Title>Separating the Men from the Girls: The Gendered Languaged of Televised Sports</b:Title>
    <b:JournalName>Gender and Society</b:JournalName>
    <b:Year>1993</b:Year>
    <b:Pages>121-137</b:Pages>
    <b:RefOrder>3</b:RefOrder>
  </b:Source>
  <b:Source>
    <b:Tag>Mes05</b:Tag>
    <b:SourceType>JournalArticle</b:SourceType>
    <b:Guid>{3E5C9432-222F-4C19-BE9E-3A5E11393FC3}</b:Guid>
    <b:LCID>0</b:LCID>
    <b:Author>
      <b:Author>
        <b:NameList>
          <b:Person>
            <b:Last>Messner</b:Last>
            <b:First>Michael</b:First>
            <b:Middle>A.</b:Middle>
          </b:Person>
          <b:Person>
            <b:Last>Montez de Oca</b:Last>
            <b:First>Jeffrey</b:First>
          </b:Person>
        </b:NameList>
      </b:Author>
    </b:Author>
    <b:Title>The Male Consumer as a Loser: Beer and Liquor Ads in Mega Sports Media Events</b:Title>
    <b:JournalName>Journal of Women in Culture and Society</b:JournalName>
    <b:Year>2005</b:Year>
    <b:Pages>1879-1906</b:Pages>
    <b:RefOrder>4</b:RefOrder>
  </b:Source>
  <b:Source>
    <b:Tag>Joh04</b:Tag>
    <b:SourceType>JournalArticle</b:SourceType>
    <b:Guid>{8796746F-6C61-4A40-94B3-6D96C856B08D}</b:Guid>
    <b:LCID>0</b:LCID>
    <b:Author>
      <b:Author>
        <b:NameList>
          <b:Person>
            <b:Last>John F. Sherry</b:Last>
            <b:First>Jr.</b:First>
          </b:Person>
          <b:Person>
            <b:Last>Kozinets</b:Last>
            <b:First>Robert</b:First>
            <b:Middle>V</b:Middle>
          </b:Person>
          <b:Person>
            <b:Last>Duhachek</b:Last>
            <b:First>Adam</b:First>
          </b:Person>
          <b:Person>
            <b:Last>DeBerry-Spence</b:Last>
            <b:First>Benet</b:First>
          </b:Person>
          <b:Person>
            <b:Last>Nuttavuthisit</b:Last>
            <b:First>Krittinee</b:First>
          </b:Person>
        </b:NameList>
      </b:Author>
    </b:Author>
    <b:Title>Gendered Behavior in a Male Preserve: Role Playing at ESPN Zone Chicago</b:Title>
    <b:JournalName>Journal of Consumer Psychology</b:JournalName>
    <b:Year>2004</b:Year>
    <b:Pages>151-158</b:Pages>
    <b:RefOrder>5</b:RefOrder>
  </b:Source>
  <b:Source>
    <b:Tag>Liz00</b:Tag>
    <b:SourceType>JournalArticle</b:SourceType>
    <b:Guid>{C8730B41-23D6-4B22-A139-E8A3A023F83D}</b:Guid>
    <b:LCID>0</b:LCID>
    <b:Author>
      <b:Author>
        <b:NameList>
          <b:Person>
            <b:Last>Thynne</b:Last>
            <b:First>Lizzie</b:First>
          </b:Person>
        </b:NameList>
      </b:Author>
    </b:Author>
    <b:Title>Women in Television in the Multi Channel Age</b:Title>
    <b:JournalName>Feminist Review</b:JournalName>
    <b:Year>2000</b:Year>
    <b:Pages>65-82</b:Pages>
    <b:RefOrder>6</b:RefOrder>
  </b:Source>
  <b:Source>
    <b:Tag>Wat00</b:Tag>
    <b:SourceType>JournalArticle</b:SourceType>
    <b:Guid>{974FED1A-DBB8-42A8-993C-4CF62963CF14}</b:Guid>
    <b:LCID>0</b:LCID>
    <b:Author>
      <b:Author>
        <b:NameList>
          <b:Person>
            <b:Last>Watkins</b:Last>
            <b:First>S.</b:First>
            <b:Middle>Craig</b:Middle>
          </b:Person>
          <b:Person>
            <b:Last>Emerson</b:Last>
            <b:First>Rana</b:First>
            <b:Middle>A.</b:Middle>
          </b:Person>
        </b:NameList>
      </b:Author>
    </b:Author>
    <b:Title>Feminist Media Criticism and Feminist Media Practices</b:Title>
    <b:JournalName>Annals of the American Academy of Poltiical and Social Science</b:JournalName>
    <b:Year>2000</b:Year>
    <b:Pages>151-166</b:Pages>
    <b:RefOrder>7</b:RefOrder>
  </b:Source>
</b:Sources>
</file>

<file path=customXml/itemProps1.xml><?xml version="1.0" encoding="utf-8"?>
<ds:datastoreItem xmlns:ds="http://schemas.openxmlformats.org/officeDocument/2006/customXml" ds:itemID="{C2A74091-EDE5-4D93-99FA-8C8C7256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Abby</cp:lastModifiedBy>
  <cp:revision>2</cp:revision>
  <dcterms:created xsi:type="dcterms:W3CDTF">2010-10-13T23:39:00Z</dcterms:created>
  <dcterms:modified xsi:type="dcterms:W3CDTF">2010-10-13T23:39:00Z</dcterms:modified>
</cp:coreProperties>
</file>