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ADC" w:rsidRPr="008164DF" w:rsidRDefault="00351ADC" w:rsidP="00351ADC">
      <w:pPr>
        <w:rPr>
          <w:rFonts w:ascii="Times New Roman" w:hAnsi="Times New Roman" w:cs="Times New Roman"/>
          <w:b/>
          <w:sz w:val="28"/>
        </w:rPr>
      </w:pPr>
      <w:r w:rsidRPr="008164DF">
        <w:rPr>
          <w:rFonts w:ascii="Times New Roman" w:hAnsi="Times New Roman" w:cs="Times New Roman"/>
          <w:b/>
          <w:sz w:val="28"/>
        </w:rPr>
        <w:t>The Unit Sample Response of LTI Systems</w:t>
      </w:r>
    </w:p>
    <w:p w:rsidR="00351ADC" w:rsidRDefault="00351ADC" w:rsidP="00351ADC">
      <w:pPr>
        <w:rPr>
          <w:rFonts w:ascii="Times New Roman" w:hAnsi="Times New Roman" w:cs="Times New Roman"/>
        </w:rPr>
      </w:pPr>
      <w:r>
        <w:rPr>
          <w:rFonts w:ascii="Times New Roman" w:hAnsi="Times New Roman" w:cs="Times New Roman"/>
        </w:rPr>
        <w:t>Now we define the unit sample and unit impulse responses of our systems.</w:t>
      </w:r>
    </w:p>
    <w:p w:rsidR="00351ADC" w:rsidRPr="00FC7FBD" w:rsidRDefault="00351ADC" w:rsidP="00351ADC">
      <w:pPr>
        <w:rPr>
          <w:rFonts w:ascii="Times New Roman" w:hAnsi="Times New Roman" w:cs="Times New Roman"/>
          <w:i/>
        </w:rPr>
      </w:pPr>
      <w:proofErr w:type="gramStart"/>
      <w:r w:rsidRPr="00FC7FBD">
        <w:rPr>
          <w:rFonts w:ascii="Times New Roman" w:hAnsi="Times New Roman" w:cs="Times New Roman"/>
          <w:b/>
        </w:rPr>
        <w:t>Definition 1.3.</w:t>
      </w:r>
      <w:proofErr w:type="gramEnd"/>
      <w:r>
        <w:rPr>
          <w:rFonts w:ascii="Times New Roman" w:hAnsi="Times New Roman" w:cs="Times New Roman"/>
        </w:rPr>
        <w:t xml:space="preserve"> </w:t>
      </w:r>
      <w:r w:rsidRPr="00FC7FBD">
        <w:rPr>
          <w:rFonts w:ascii="Times New Roman" w:hAnsi="Times New Roman" w:cs="Times New Roman"/>
          <w:i/>
        </w:rPr>
        <w:t xml:space="preserve">Define </w:t>
      </w:r>
      <m:oMath>
        <m:r>
          <w:rPr>
            <w:rFonts w:ascii="Cambria Math" w:hAnsi="Cambria Math" w:cs="Times New Roman"/>
          </w:rPr>
          <m:t>y</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k</m:t>
            </m:r>
          </m:sub>
        </m:sSub>
        <m:r>
          <w:rPr>
            <w:rFonts w:ascii="Cambria Math" w:hAnsi="Cambria Math" w:cs="Times New Roman"/>
          </w:rPr>
          <m:t>[n]</m:t>
        </m:r>
      </m:oMath>
      <w:r w:rsidRPr="00FC7FBD">
        <w:rPr>
          <w:rFonts w:ascii="Times New Roman" w:hAnsi="Times New Roman" w:cs="Times New Roman"/>
          <w:i/>
        </w:rPr>
        <w:t xml:space="preserve"> to be the unit sample response of a system with </w:t>
      </w:r>
      <w:proofErr w:type="gramStart"/>
      <w:r w:rsidRPr="00FC7FBD">
        <w:rPr>
          <w:rFonts w:ascii="Times New Roman" w:hAnsi="Times New Roman" w:cs="Times New Roman"/>
          <w:i/>
        </w:rPr>
        <w:t xml:space="preserve">input </w:t>
      </w:r>
      <m:oMath>
        <w:proofErr w:type="gramEnd"/>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=δ</m:t>
        </m:r>
        <m:d>
          <m:dPr>
            <m:begChr m:val="["/>
            <m:endChr m:val="]"/>
            <m:ctrlPr>
              <w:rPr>
                <w:rFonts w:ascii="Cambria Math" w:hAnsi="Cambria Math" w:cs="Times New Roman"/>
                <w:i/>
              </w:rPr>
            </m:ctrlPr>
          </m:dPr>
          <m:e>
            <m:r>
              <w:rPr>
                <w:rFonts w:ascii="Cambria Math" w:hAnsi="Cambria Math" w:cs="Times New Roman"/>
              </w:rPr>
              <m:t>n-k</m:t>
            </m:r>
          </m:e>
        </m:d>
      </m:oMath>
      <w:r w:rsidRPr="00FC7FBD">
        <w:rPr>
          <w:rFonts w:ascii="Times New Roman" w:hAnsi="Times New Roman" w:cs="Times New Roman"/>
          <w:i/>
        </w:rPr>
        <w:t xml:space="preserve">, the unit sample shifted to time k. If the system is time invariant, then </w:t>
      </w:r>
      <w:proofErr w:type="gramStart"/>
      <w:r w:rsidRPr="00FC7FBD">
        <w:rPr>
          <w:rFonts w:ascii="Times New Roman" w:hAnsi="Times New Roman" w:cs="Times New Roman"/>
          <w:i/>
        </w:rPr>
        <w:t xml:space="preserve">define </w:t>
      </w:r>
      <m:oMath>
        <w:proofErr w:type="gramEnd"/>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=h[n]</m:t>
        </m:r>
      </m:oMath>
      <w:r w:rsidRPr="00FC7FBD">
        <w:rPr>
          <w:rFonts w:ascii="Times New Roman" w:hAnsi="Times New Roman" w:cs="Times New Roman"/>
          <w:i/>
        </w:rPr>
        <w:t xml:space="preserve">, and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k</m:t>
            </m:r>
          </m:sub>
        </m:sSub>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=h[n-k]</m:t>
        </m:r>
      </m:oMath>
      <w:r w:rsidRPr="00FC7FBD">
        <w:rPr>
          <w:rFonts w:ascii="Times New Roman" w:hAnsi="Times New Roman" w:cs="Times New Roman"/>
          <w:i/>
        </w:rPr>
        <w:t>.</w:t>
      </w:r>
    </w:p>
    <w:p w:rsidR="00351ADC" w:rsidRPr="00FC7FBD" w:rsidRDefault="00351ADC" w:rsidP="00351ADC">
      <w:pPr>
        <w:rPr>
          <w:rFonts w:ascii="Times New Roman" w:hAnsi="Times New Roman" w:cs="Times New Roman"/>
          <w:i/>
        </w:rPr>
      </w:pPr>
      <w:r w:rsidRPr="00FC7FBD">
        <w:rPr>
          <w:rFonts w:ascii="Times New Roman" w:hAnsi="Times New Roman" w:cs="Times New Roman"/>
          <w:i/>
        </w:rPr>
        <w:t xml:space="preserve">Define </w:t>
      </w:r>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τ</m:t>
            </m:r>
          </m:sub>
        </m:sSub>
        <m:d>
          <m:dPr>
            <m:ctrlPr>
              <w:rPr>
                <w:rFonts w:ascii="Cambria Math" w:hAnsi="Cambria Math" w:cs="Times New Roman"/>
                <w:i/>
              </w:rPr>
            </m:ctrlPr>
          </m:dPr>
          <m:e>
            <m:r>
              <w:rPr>
                <w:rFonts w:ascii="Cambria Math" w:hAnsi="Cambria Math" w:cs="Times New Roman"/>
              </w:rPr>
              <m:t>t</m:t>
            </m:r>
          </m:e>
        </m:d>
      </m:oMath>
      <w:r w:rsidRPr="00FC7FBD">
        <w:rPr>
          <w:rFonts w:ascii="Times New Roman" w:hAnsi="Times New Roman" w:cs="Times New Roman"/>
          <w:i/>
        </w:rPr>
        <w:t xml:space="preserve"> to be the unit impulse response of a system with </w:t>
      </w:r>
      <w:proofErr w:type="gramStart"/>
      <w:r w:rsidRPr="00FC7FBD">
        <w:rPr>
          <w:rFonts w:ascii="Times New Roman" w:hAnsi="Times New Roman" w:cs="Times New Roman"/>
          <w:i/>
        </w:rPr>
        <w:t xml:space="preserve">input </w:t>
      </w:r>
      <m:oMath>
        <w:proofErr w:type="gramEn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=δ(t-τ)</m:t>
        </m:r>
      </m:oMath>
      <w:r w:rsidRPr="00FC7FBD">
        <w:rPr>
          <w:rFonts w:ascii="Times New Roman" w:hAnsi="Times New Roman" w:cs="Times New Roman"/>
          <w:i/>
        </w:rPr>
        <w:t xml:space="preserve">, the unit impulse shifted to time </w:t>
      </w:r>
      <m:oMath>
        <m:r>
          <w:rPr>
            <w:rFonts w:ascii="Cambria Math" w:hAnsi="Cambria Math" w:cs="Times New Roman"/>
          </w:rPr>
          <m:t>τ</m:t>
        </m:r>
      </m:oMath>
      <w:r w:rsidRPr="00FC7FBD">
        <w:rPr>
          <w:rFonts w:ascii="Times New Roman" w:hAnsi="Times New Roman" w:cs="Times New Roman"/>
          <w:i/>
        </w:rPr>
        <w:t xml:space="preserve">. If the system is time invariant, then </w:t>
      </w:r>
      <w:proofErr w:type="gramStart"/>
      <w:r w:rsidRPr="00FC7FBD">
        <w:rPr>
          <w:rFonts w:ascii="Times New Roman" w:hAnsi="Times New Roman" w:cs="Times New Roman"/>
          <w:i/>
        </w:rPr>
        <w:t xml:space="preserve">define </w:t>
      </w:r>
      <m:oMath>
        <w:proofErr w:type="gramEnd"/>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=h(t)</m:t>
        </m:r>
      </m:oMath>
      <w:r w:rsidRPr="00FC7FBD">
        <w:rPr>
          <w:rFonts w:ascii="Times New Roman" w:hAnsi="Times New Roman" w:cs="Times New Roman"/>
          <w:i/>
        </w:rPr>
        <w:t xml:space="preserve">, and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τ</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=h(t-τ)</m:t>
        </m:r>
      </m:oMath>
      <w:r w:rsidRPr="00FC7FBD">
        <w:rPr>
          <w:rFonts w:ascii="Times New Roman" w:hAnsi="Times New Roman" w:cs="Times New Roman"/>
          <w:i/>
        </w:rPr>
        <w:t>.</w:t>
      </w:r>
    </w:p>
    <w:p w:rsidR="00351ADC" w:rsidRDefault="00351ADC" w:rsidP="00351ADC">
      <w:pPr>
        <w:rPr>
          <w:rFonts w:ascii="Times New Roman" w:hAnsi="Times New Roman" w:cs="Times New Roman"/>
        </w:rPr>
      </w:pPr>
      <w:r>
        <w:rPr>
          <w:rFonts w:ascii="Times New Roman" w:hAnsi="Times New Roman" w:cs="Times New Roman"/>
        </w:rPr>
        <w:t>Given a linear system, then the unit sample and unit impulse responses determine the output of these linear systems. If the systems are also time invariant, then there is only one impulse response and it just gets shifted around.</w:t>
      </w:r>
    </w:p>
    <w:p w:rsidR="00351ADC" w:rsidRPr="008164DF" w:rsidRDefault="00351ADC" w:rsidP="00351ADC">
      <w:pPr>
        <w:rPr>
          <w:rFonts w:ascii="Times New Roman" w:hAnsi="Times New Roman" w:cs="Times New Roman"/>
          <w:i/>
        </w:rPr>
      </w:pPr>
      <w:proofErr w:type="gramStart"/>
      <w:r w:rsidRPr="008164DF">
        <w:rPr>
          <w:rFonts w:ascii="Times New Roman" w:hAnsi="Times New Roman" w:cs="Times New Roman"/>
          <w:b/>
        </w:rPr>
        <w:t>Example 1.2.</w:t>
      </w:r>
      <w:proofErr w:type="gramEnd"/>
      <w:r>
        <w:rPr>
          <w:rFonts w:ascii="Times New Roman" w:hAnsi="Times New Roman" w:cs="Times New Roman"/>
        </w:rPr>
        <w:t xml:space="preserve"> </w:t>
      </w:r>
      <w:r w:rsidRPr="008164DF">
        <w:rPr>
          <w:rFonts w:ascii="Times New Roman" w:hAnsi="Times New Roman" w:cs="Times New Roman"/>
          <w:i/>
        </w:rPr>
        <w:t xml:space="preserve">Return to the simple </w:t>
      </w:r>
      <w:proofErr w:type="gramStart"/>
      <w:r w:rsidRPr="008164DF">
        <w:rPr>
          <w:rFonts w:ascii="Times New Roman" w:hAnsi="Times New Roman" w:cs="Times New Roman"/>
          <w:i/>
        </w:rPr>
        <w:t xml:space="preserve">example </w:t>
      </w:r>
      <m:oMath>
        <w:proofErr w:type="gramEnd"/>
        <m:r>
          <w:rPr>
            <w:rFonts w:ascii="Cambria Math" w:hAnsi="Cambria Math" w:cs="Times New Roman"/>
          </w:rPr>
          <m:t>y</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=nx[n]</m:t>
        </m:r>
      </m:oMath>
      <w:r w:rsidRPr="008164DF">
        <w:rPr>
          <w:rFonts w:ascii="Times New Roman" w:hAnsi="Times New Roman" w:cs="Times New Roman"/>
          <w:i/>
        </w:rPr>
        <w:t xml:space="preserve">. </w:t>
      </w:r>
      <w:proofErr w:type="gramStart"/>
      <w:r w:rsidRPr="008164DF">
        <w:rPr>
          <w:rFonts w:ascii="Times New Roman" w:hAnsi="Times New Roman" w:cs="Times New Roman"/>
          <w:i/>
        </w:rPr>
        <w:t xml:space="preserve">Then </w:t>
      </w:r>
      <m:oMath>
        <w:proofErr w:type="gramEnd"/>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=0</m:t>
        </m:r>
      </m:oMath>
      <w:r w:rsidRPr="008164DF">
        <w:rPr>
          <w:rFonts w:ascii="Times New Roman" w:hAnsi="Times New Roman" w:cs="Times New Roman"/>
          <w:i/>
        </w:rPr>
        <w:t xml:space="preserve">, with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1</m:t>
            </m:r>
          </m:sub>
        </m:sSub>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=1δ[n-1]</m:t>
        </m:r>
      </m:oMath>
      <w:r w:rsidRPr="008164DF">
        <w:rPr>
          <w:rFonts w:ascii="Times New Roman" w:hAnsi="Times New Roman" w:cs="Times New Roman"/>
          <w:i/>
        </w:rPr>
        <w:t xml:space="preserve">, and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2</m:t>
            </m:r>
          </m:sub>
        </m:sSub>
        <m:d>
          <m:dPr>
            <m:begChr m:val="["/>
            <m:endChr m:val="]"/>
            <m:ctrlPr>
              <w:rPr>
                <w:rFonts w:ascii="Cambria Math" w:hAnsi="Cambria Math" w:cs="Times New Roman"/>
                <w:i/>
              </w:rPr>
            </m:ctrlPr>
          </m:dPr>
          <m:e>
            <m:r>
              <w:rPr>
                <w:rFonts w:ascii="Cambria Math" w:hAnsi="Cambria Math" w:cs="Times New Roman"/>
              </w:rPr>
              <m:t>2</m:t>
            </m:r>
          </m:e>
        </m:d>
        <m:r>
          <w:rPr>
            <w:rFonts w:ascii="Cambria Math" w:hAnsi="Cambria Math" w:cs="Times New Roman"/>
          </w:rPr>
          <m:t>=2δ[n-2]</m:t>
        </m:r>
      </m:oMath>
      <w:r w:rsidRPr="008164DF">
        <w:rPr>
          <w:rFonts w:ascii="Times New Roman" w:hAnsi="Times New Roman" w:cs="Times New Roman"/>
          <w:i/>
        </w:rPr>
        <w:t xml:space="preserve">, etc… We see that there are many different impulse responses, which are not simply shifts of each other. </w:t>
      </w:r>
    </w:p>
    <w:p w:rsidR="00351ADC" w:rsidRDefault="00351ADC" w:rsidP="00351ADC">
      <w:pPr>
        <w:rPr>
          <w:rFonts w:ascii="Times New Roman" w:hAnsi="Times New Roman" w:cs="Times New Roman"/>
        </w:rPr>
      </w:pPr>
      <w:r>
        <w:rPr>
          <w:rFonts w:ascii="Times New Roman" w:hAnsi="Times New Roman" w:cs="Times New Roman"/>
        </w:rPr>
        <w:t xml:space="preserve">So now we can write down the general time solution for arbitrary inputs. </w:t>
      </w:r>
    </w:p>
    <w:p w:rsidR="00351ADC" w:rsidRPr="008164DF" w:rsidRDefault="00351ADC" w:rsidP="00351ADC">
      <w:pPr>
        <w:rPr>
          <w:rFonts w:ascii="Times New Roman" w:hAnsi="Times New Roman" w:cs="Times New Roman"/>
          <w:i/>
        </w:rPr>
      </w:pPr>
      <w:proofErr w:type="gramStart"/>
      <w:r w:rsidRPr="008164DF">
        <w:rPr>
          <w:rFonts w:ascii="Times New Roman" w:hAnsi="Times New Roman" w:cs="Times New Roman"/>
          <w:b/>
        </w:rPr>
        <w:t>Proposition 1.3.</w:t>
      </w:r>
      <w:proofErr w:type="gramEnd"/>
      <w:r>
        <w:rPr>
          <w:rFonts w:ascii="Times New Roman" w:hAnsi="Times New Roman" w:cs="Times New Roman"/>
        </w:rPr>
        <w:t xml:space="preserve"> </w:t>
      </w:r>
      <w:r w:rsidRPr="008164DF">
        <w:rPr>
          <w:rFonts w:ascii="Times New Roman" w:hAnsi="Times New Roman" w:cs="Times New Roman"/>
          <w:i/>
        </w:rPr>
        <w:t xml:space="preserve">Let x[n] be rewritten </w:t>
      </w:r>
      <w:proofErr w:type="gramStart"/>
      <w:r w:rsidRPr="008164DF">
        <w:rPr>
          <w:rFonts w:ascii="Times New Roman" w:hAnsi="Times New Roman" w:cs="Times New Roman"/>
          <w:i/>
        </w:rPr>
        <w:t xml:space="preserve">as </w:t>
      </w:r>
      <m:oMath>
        <w:proofErr w:type="gramEnd"/>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m:t>
        </m:r>
        <m:nary>
          <m:naryPr>
            <m:chr m:val="∑"/>
            <m:limLoc m:val="subSup"/>
            <m:supHide m:val="on"/>
            <m:ctrlPr>
              <w:rPr>
                <w:rFonts w:ascii="Cambria Math" w:hAnsi="Cambria Math" w:cs="Times New Roman"/>
                <w:i/>
              </w:rPr>
            </m:ctrlPr>
          </m:naryPr>
          <m:sub>
            <m:r>
              <w:rPr>
                <w:rFonts w:ascii="Cambria Math" w:hAnsi="Cambria Math" w:cs="Times New Roman"/>
              </w:rPr>
              <m:t>k</m:t>
            </m:r>
          </m:sub>
          <m:sup/>
          <m:e>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k</m:t>
                </m:r>
              </m:e>
            </m:d>
            <m:r>
              <w:rPr>
                <w:rFonts w:ascii="Cambria Math" w:hAnsi="Cambria Math" w:cs="Times New Roman"/>
              </w:rPr>
              <m:t>δ[n-k]</m:t>
            </m:r>
          </m:e>
        </m:nary>
      </m:oMath>
      <w:r w:rsidRPr="008164DF">
        <w:rPr>
          <w:rFonts w:ascii="Times New Roman" w:hAnsi="Times New Roman" w:cs="Times New Roman"/>
          <w:i/>
        </w:rPr>
        <w:t xml:space="preserve">. Then the output of a linear system with unit sample responses Then the output of a linear system with unit sample responses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k</m:t>
            </m:r>
          </m:sub>
        </m:sSub>
        <m:r>
          <w:rPr>
            <w:rFonts w:ascii="Cambria Math" w:hAnsi="Cambria Math" w:cs="Times New Roman"/>
          </w:rPr>
          <m:t>[n]</m:t>
        </m:r>
      </m:oMath>
      <w:r w:rsidRPr="008164DF">
        <w:rPr>
          <w:rFonts w:ascii="Times New Roman" w:hAnsi="Times New Roman" w:cs="Times New Roman"/>
          <w:i/>
        </w:rPr>
        <w:t xml:space="preserve"> to input is given by </w:t>
      </w:r>
    </w:p>
    <w:p w:rsidR="00351ADC" w:rsidRPr="008164DF" w:rsidRDefault="00351ADC" w:rsidP="00351ADC">
      <w:pPr>
        <w:jc w:val="center"/>
        <w:rPr>
          <w:rFonts w:ascii="Times New Roman" w:hAnsi="Times New Roman" w:cs="Times New Roman"/>
          <w:i/>
        </w:rPr>
      </w:pPr>
      <m:oMath>
        <m:r>
          <w:rPr>
            <w:rFonts w:ascii="Cambria Math" w:hAnsi="Cambria Math" w:cs="Times New Roman"/>
          </w:rPr>
          <m:t>y</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m:t>
        </m:r>
        <m:nary>
          <m:naryPr>
            <m:chr m:val="∑"/>
            <m:limLoc m:val="undOvr"/>
            <m:supHide m:val="on"/>
            <m:ctrlPr>
              <w:rPr>
                <w:rFonts w:ascii="Cambria Math" w:hAnsi="Cambria Math" w:cs="Times New Roman"/>
                <w:i/>
              </w:rPr>
            </m:ctrlPr>
          </m:naryPr>
          <m:sub>
            <m:r>
              <w:rPr>
                <w:rFonts w:ascii="Cambria Math" w:hAnsi="Cambria Math" w:cs="Times New Roman"/>
              </w:rPr>
              <m:t>k</m:t>
            </m:r>
          </m:sub>
          <m:sup/>
          <m:e>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k</m:t>
                </m:r>
              </m:e>
            </m:d>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k</m:t>
                </m:r>
              </m:sub>
            </m:sSub>
            <m:r>
              <w:rPr>
                <w:rFonts w:ascii="Cambria Math" w:hAnsi="Cambria Math" w:cs="Times New Roman"/>
              </w:rPr>
              <m:t>[n]</m:t>
            </m:r>
          </m:e>
        </m:nary>
      </m:oMath>
      <w:r w:rsidRPr="008164DF">
        <w:rPr>
          <w:rFonts w:ascii="Times New Roman" w:hAnsi="Times New Roman" w:cs="Times New Roman"/>
          <w:i/>
        </w:rPr>
        <w:t>;</w:t>
      </w:r>
    </w:p>
    <w:p w:rsidR="00351ADC" w:rsidRPr="008164DF" w:rsidRDefault="00351ADC" w:rsidP="00351ADC">
      <w:pPr>
        <w:rPr>
          <w:rFonts w:ascii="Times New Roman" w:hAnsi="Times New Roman" w:cs="Times New Roman"/>
          <w:i/>
        </w:rPr>
      </w:pPr>
      <w:r w:rsidRPr="008164DF">
        <w:rPr>
          <w:rFonts w:ascii="Times New Roman" w:hAnsi="Times New Roman" w:cs="Times New Roman"/>
          <w:i/>
        </w:rPr>
        <w:t xml:space="preserve">If the system is time invariant, </w:t>
      </w:r>
      <w:proofErr w:type="gramStart"/>
      <w:r w:rsidRPr="008164DF">
        <w:rPr>
          <w:rFonts w:ascii="Times New Roman" w:hAnsi="Times New Roman" w:cs="Times New Roman"/>
          <w:i/>
        </w:rPr>
        <w:t xml:space="preserve">with </w:t>
      </w:r>
      <m:oMath>
        <w:proofErr w:type="gramEnd"/>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=h[n]</m:t>
        </m:r>
      </m:oMath>
      <w:r w:rsidRPr="008164DF">
        <w:rPr>
          <w:rFonts w:ascii="Times New Roman" w:hAnsi="Times New Roman" w:cs="Times New Roman"/>
          <w:i/>
        </w:rPr>
        <w:t>, then</w:t>
      </w:r>
    </w:p>
    <w:p w:rsidR="00351ADC" w:rsidRPr="008164DF" w:rsidRDefault="00351ADC" w:rsidP="00351ADC">
      <w:pPr>
        <w:rPr>
          <w:rFonts w:ascii="Times New Roman" w:hAnsi="Times New Roman" w:cs="Times New Roman"/>
          <w:i/>
        </w:rPr>
      </w:pPr>
      <m:oMathPara>
        <m:oMath>
          <m:r>
            <w:rPr>
              <w:rFonts w:ascii="Cambria Math" w:hAnsi="Cambria Math" w:cs="Times New Roman"/>
            </w:rPr>
            <m:t>y</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m:t>
          </m:r>
          <m:nary>
            <m:naryPr>
              <m:chr m:val="∑"/>
              <m:limLoc m:val="undOvr"/>
              <m:supHide m:val="on"/>
              <m:ctrlPr>
                <w:rPr>
                  <w:rFonts w:ascii="Cambria Math" w:hAnsi="Cambria Math" w:cs="Times New Roman"/>
                  <w:i/>
                </w:rPr>
              </m:ctrlPr>
            </m:naryPr>
            <m:sub>
              <m:r>
                <w:rPr>
                  <w:rFonts w:ascii="Cambria Math" w:hAnsi="Cambria Math" w:cs="Times New Roman"/>
                </w:rPr>
                <m:t>k</m:t>
              </m:r>
            </m:sub>
            <m:sup/>
            <m:e>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k</m:t>
                  </m:r>
                </m:e>
              </m:d>
              <m:r>
                <w:rPr>
                  <w:rFonts w:ascii="Cambria Math" w:hAnsi="Cambria Math" w:cs="Times New Roman"/>
                </w:rPr>
                <m:t>h[n-k]</m:t>
              </m:r>
            </m:e>
          </m:nary>
        </m:oMath>
      </m:oMathPara>
    </w:p>
    <w:p w:rsidR="00351ADC" w:rsidRPr="008164DF" w:rsidRDefault="00351ADC" w:rsidP="00351ADC">
      <w:pPr>
        <w:rPr>
          <w:rFonts w:ascii="Times New Roman" w:hAnsi="Times New Roman" w:cs="Times New Roman"/>
          <w:i/>
        </w:rPr>
      </w:pPr>
      <w:r w:rsidRPr="008164DF">
        <w:rPr>
          <w:rFonts w:ascii="Times New Roman" w:hAnsi="Times New Roman" w:cs="Times New Roman"/>
          <w:i/>
        </w:rPr>
        <w:t xml:space="preserve">Let </w:t>
      </w:r>
      <w:proofErr w:type="gramStart"/>
      <w:r w:rsidRPr="008164DF">
        <w:rPr>
          <w:rFonts w:ascii="Times New Roman" w:hAnsi="Times New Roman" w:cs="Times New Roman"/>
          <w:i/>
        </w:rPr>
        <w:t>x(</w:t>
      </w:r>
      <w:proofErr w:type="gramEnd"/>
      <w:r w:rsidRPr="008164DF">
        <w:rPr>
          <w:rFonts w:ascii="Times New Roman" w:hAnsi="Times New Roman" w:cs="Times New Roman"/>
          <w:i/>
        </w:rPr>
        <w:t xml:space="preserve">t) be rewritten as </w:t>
      </w: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limLoc m:val="undOvr"/>
            <m:subHide m:val="on"/>
            <m:supHide m:val="on"/>
            <m:ctrlPr>
              <w:rPr>
                <w:rFonts w:ascii="Cambria Math" w:hAnsi="Cambria Math" w:cs="Times New Roman"/>
                <w:i/>
              </w:rPr>
            </m:ctrlPr>
          </m:naryPr>
          <m:sub/>
          <m:sup/>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σ</m:t>
                </m:r>
              </m:e>
            </m:d>
            <m:r>
              <w:rPr>
                <w:rFonts w:ascii="Cambria Math" w:hAnsi="Cambria Math" w:cs="Times New Roman"/>
              </w:rPr>
              <m:t>δ</m:t>
            </m:r>
            <m:d>
              <m:dPr>
                <m:ctrlPr>
                  <w:rPr>
                    <w:rFonts w:ascii="Cambria Math" w:hAnsi="Cambria Math" w:cs="Times New Roman"/>
                    <w:i/>
                  </w:rPr>
                </m:ctrlPr>
              </m:dPr>
              <m:e>
                <m:r>
                  <w:rPr>
                    <w:rFonts w:ascii="Cambria Math" w:hAnsi="Cambria Math" w:cs="Times New Roman"/>
                  </w:rPr>
                  <m:t>t-σ</m:t>
                </m:r>
              </m:e>
            </m:d>
            <m:r>
              <w:rPr>
                <w:rFonts w:ascii="Cambria Math" w:hAnsi="Cambria Math" w:cs="Times New Roman"/>
              </w:rPr>
              <m:t>dσ</m:t>
            </m:r>
          </m:e>
        </m:nary>
      </m:oMath>
      <w:r w:rsidRPr="008164DF">
        <w:rPr>
          <w:rFonts w:ascii="Times New Roman" w:hAnsi="Times New Roman" w:cs="Times New Roman"/>
          <w:i/>
        </w:rPr>
        <w:t xml:space="preserve">. Then the output of a linear system with unit sample responses </w:t>
      </w:r>
      <m:oMath>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τ</m:t>
            </m:r>
          </m:sub>
        </m:sSub>
        <m:d>
          <m:dPr>
            <m:ctrlPr>
              <w:rPr>
                <w:rFonts w:ascii="Cambria Math" w:hAnsi="Cambria Math" w:cs="Times New Roman"/>
                <w:i/>
              </w:rPr>
            </m:ctrlPr>
          </m:dPr>
          <m:e>
            <m:r>
              <w:rPr>
                <w:rFonts w:ascii="Cambria Math" w:hAnsi="Cambria Math" w:cs="Times New Roman"/>
              </w:rPr>
              <m:t>t</m:t>
            </m:r>
          </m:e>
        </m:d>
      </m:oMath>
      <w:r w:rsidRPr="008164DF">
        <w:rPr>
          <w:rFonts w:ascii="Times New Roman" w:hAnsi="Times New Roman" w:cs="Times New Roman"/>
          <w:i/>
        </w:rPr>
        <w:t xml:space="preserve"> to input is given by </w:t>
      </w:r>
    </w:p>
    <w:p w:rsidR="00351ADC" w:rsidRPr="008164DF" w:rsidRDefault="00351ADC" w:rsidP="00351ADC">
      <w:pPr>
        <w:jc w:val="center"/>
        <w:rPr>
          <w:rFonts w:ascii="Times New Roman" w:hAnsi="Times New Roman" w:cs="Times New Roman"/>
          <w:i/>
        </w:rPr>
      </w:pPr>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limLoc m:val="undOvr"/>
            <m:subHide m:val="on"/>
            <m:supHide m:val="on"/>
            <m:ctrlPr>
              <w:rPr>
                <w:rFonts w:ascii="Cambria Math" w:hAnsi="Cambria Math" w:cs="Times New Roman"/>
                <w:i/>
              </w:rPr>
            </m:ctrlPr>
          </m:naryPr>
          <m:sub/>
          <m:sup/>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σ</m:t>
                </m:r>
              </m:e>
            </m:d>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σ</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dσ</m:t>
            </m:r>
          </m:e>
        </m:nary>
      </m:oMath>
      <w:r w:rsidRPr="008164DF">
        <w:rPr>
          <w:rFonts w:ascii="Times New Roman" w:hAnsi="Times New Roman" w:cs="Times New Roman"/>
          <w:i/>
        </w:rPr>
        <w:t>;</w:t>
      </w:r>
    </w:p>
    <w:p w:rsidR="00351ADC" w:rsidRPr="008164DF" w:rsidRDefault="00351ADC" w:rsidP="00351ADC">
      <w:pPr>
        <w:rPr>
          <w:rFonts w:ascii="Times New Roman" w:hAnsi="Times New Roman" w:cs="Times New Roman"/>
          <w:i/>
        </w:rPr>
      </w:pPr>
      <w:r w:rsidRPr="008164DF">
        <w:rPr>
          <w:rFonts w:ascii="Times New Roman" w:hAnsi="Times New Roman" w:cs="Times New Roman"/>
          <w:i/>
        </w:rPr>
        <w:t xml:space="preserve">If the system is time-invariant, </w:t>
      </w:r>
      <w:proofErr w:type="gramStart"/>
      <w:r w:rsidRPr="008164DF">
        <w:rPr>
          <w:rFonts w:ascii="Times New Roman" w:hAnsi="Times New Roman" w:cs="Times New Roman"/>
          <w:i/>
        </w:rPr>
        <w:t xml:space="preserve">with </w:t>
      </w:r>
      <m:oMath>
        <w:proofErr w:type="gramEnd"/>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0</m:t>
            </m:r>
          </m:sub>
        </m:sSub>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=h(t)</m:t>
        </m:r>
      </m:oMath>
      <w:r w:rsidRPr="008164DF">
        <w:rPr>
          <w:rFonts w:ascii="Times New Roman" w:hAnsi="Times New Roman" w:cs="Times New Roman"/>
          <w:i/>
        </w:rPr>
        <w:t>, then</w:t>
      </w:r>
    </w:p>
    <w:p w:rsidR="00351ADC" w:rsidRDefault="00351ADC" w:rsidP="00351ADC">
      <w:pPr>
        <w:jc w:val="center"/>
        <w:rPr>
          <w:rFonts w:ascii="Times New Roman" w:hAnsi="Times New Roman" w:cs="Times New Roman"/>
        </w:rPr>
      </w:pPr>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limLoc m:val="undOvr"/>
            <m:subHide m:val="on"/>
            <m:supHide m:val="on"/>
            <m:ctrlPr>
              <w:rPr>
                <w:rFonts w:ascii="Cambria Math" w:hAnsi="Cambria Math" w:cs="Times New Roman"/>
                <w:i/>
              </w:rPr>
            </m:ctrlPr>
          </m:naryPr>
          <m:sub/>
          <m:sup/>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σ</m:t>
                </m:r>
              </m:e>
            </m:d>
            <m:r>
              <w:rPr>
                <w:rFonts w:ascii="Cambria Math" w:hAnsi="Cambria Math" w:cs="Times New Roman"/>
              </w:rPr>
              <m:t>h</m:t>
            </m:r>
            <m:d>
              <m:dPr>
                <m:ctrlPr>
                  <w:rPr>
                    <w:rFonts w:ascii="Cambria Math" w:hAnsi="Cambria Math" w:cs="Times New Roman"/>
                    <w:i/>
                  </w:rPr>
                </m:ctrlPr>
              </m:dPr>
              <m:e>
                <m:r>
                  <w:rPr>
                    <w:rFonts w:ascii="Cambria Math" w:hAnsi="Cambria Math" w:cs="Times New Roman"/>
                  </w:rPr>
                  <m:t>t-σ</m:t>
                </m:r>
              </m:e>
            </m:d>
            <m:r>
              <w:rPr>
                <w:rFonts w:ascii="Cambria Math" w:hAnsi="Cambria Math" w:cs="Times New Roman"/>
              </w:rPr>
              <m:t>dσ</m:t>
            </m:r>
          </m:e>
        </m:nary>
      </m:oMath>
      <w:r>
        <w:rPr>
          <w:rFonts w:ascii="Times New Roman" w:hAnsi="Times New Roman" w:cs="Times New Roman"/>
        </w:rPr>
        <w:t>;</w:t>
      </w:r>
    </w:p>
    <w:p w:rsidR="00351ADC" w:rsidRPr="008164DF" w:rsidRDefault="00351ADC" w:rsidP="00351ADC">
      <w:pPr>
        <w:rPr>
          <w:rFonts w:ascii="Times New Roman" w:hAnsi="Times New Roman" w:cs="Times New Roman"/>
          <w:i/>
        </w:rPr>
      </w:pPr>
      <w:proofErr w:type="gramStart"/>
      <w:r w:rsidRPr="008164DF">
        <w:rPr>
          <w:rFonts w:ascii="Times New Roman" w:hAnsi="Times New Roman" w:cs="Times New Roman"/>
          <w:b/>
        </w:rPr>
        <w:t>Example 1.3.</w:t>
      </w:r>
      <w:proofErr w:type="gramEnd"/>
      <w:r>
        <w:rPr>
          <w:rFonts w:ascii="Times New Roman" w:hAnsi="Times New Roman" w:cs="Times New Roman"/>
        </w:rPr>
        <w:t xml:space="preserve"> </w:t>
      </w:r>
      <w:r w:rsidRPr="008164DF">
        <w:rPr>
          <w:rFonts w:ascii="Times New Roman" w:hAnsi="Times New Roman" w:cs="Times New Roman"/>
          <w:i/>
        </w:rPr>
        <w:t xml:space="preserve">Let system be a constant coefficient difference equation with zero initial condition </w:t>
      </w:r>
      <w:proofErr w:type="gramStart"/>
      <w:r w:rsidRPr="008164DF">
        <w:rPr>
          <w:rFonts w:ascii="Times New Roman" w:hAnsi="Times New Roman" w:cs="Times New Roman"/>
          <w:i/>
        </w:rPr>
        <w:t>y[</w:t>
      </w:r>
      <w:proofErr w:type="gramEnd"/>
      <w:r w:rsidRPr="008164DF">
        <w:rPr>
          <w:rFonts w:ascii="Times New Roman" w:hAnsi="Times New Roman" w:cs="Times New Roman"/>
          <w:i/>
        </w:rPr>
        <w:t>-</w:t>
      </w:r>
      <m:oMath>
        <m:r>
          <w:rPr>
            <w:rFonts w:ascii="Cambria Math" w:hAnsi="Cambria Math" w:cs="Times New Roman"/>
          </w:rPr>
          <m:t>∞</m:t>
        </m:r>
      </m:oMath>
      <w:r w:rsidRPr="008164DF">
        <w:rPr>
          <w:rFonts w:ascii="Times New Roman" w:hAnsi="Times New Roman" w:cs="Times New Roman"/>
          <w:i/>
        </w:rPr>
        <w:t>]=0 and with input x[n] and output y[n] given by system equation</w:t>
      </w:r>
    </w:p>
    <w:p w:rsidR="00351ADC" w:rsidRPr="008164DF" w:rsidRDefault="00351ADC" w:rsidP="00351ADC">
      <w:pPr>
        <w:rPr>
          <w:rFonts w:ascii="Times New Roman" w:hAnsi="Times New Roman" w:cs="Times New Roman"/>
          <w:i/>
        </w:rPr>
      </w:pPr>
      <m:oMathPara>
        <m:oMath>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=y</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-αy[n-1]</m:t>
          </m:r>
        </m:oMath>
      </m:oMathPara>
    </w:p>
    <w:p w:rsidR="00351ADC" w:rsidRPr="008164DF" w:rsidRDefault="00351ADC" w:rsidP="00351ADC">
      <w:pPr>
        <w:rPr>
          <w:rFonts w:ascii="Times New Roman" w:hAnsi="Times New Roman" w:cs="Times New Roman"/>
          <w:i/>
        </w:rPr>
      </w:pPr>
      <w:r w:rsidRPr="008164DF">
        <w:rPr>
          <w:rFonts w:ascii="Times New Roman" w:hAnsi="Times New Roman" w:cs="Times New Roman"/>
          <w:i/>
        </w:rPr>
        <w:t>Let’s show that it is linear, time-invariant with unit sample response</w:t>
      </w:r>
    </w:p>
    <w:p w:rsidR="00351ADC" w:rsidRPr="008164DF" w:rsidRDefault="00351ADC" w:rsidP="00351ADC">
      <w:pPr>
        <w:rPr>
          <w:rFonts w:ascii="Times New Roman" w:hAnsi="Times New Roman" w:cs="Times New Roman"/>
          <w:i/>
        </w:rPr>
      </w:pPr>
      <m:oMathPara>
        <m:oMath>
          <m:r>
            <w:rPr>
              <w:rFonts w:ascii="Cambria Math" w:hAnsi="Cambria Math" w:cs="Times New Roman"/>
            </w:rPr>
            <w:lastRenderedPageBreak/>
            <m:t>h</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n</m:t>
              </m:r>
            </m:sup>
          </m:sSup>
          <m:r>
            <w:rPr>
              <w:rFonts w:ascii="Cambria Math" w:hAnsi="Cambria Math" w:cs="Times New Roman"/>
            </w:rPr>
            <m:t>u[n]</m:t>
          </m:r>
        </m:oMath>
      </m:oMathPara>
    </w:p>
    <w:p w:rsidR="00351ADC" w:rsidRPr="008164DF" w:rsidRDefault="00351ADC" w:rsidP="00351ADC">
      <w:pPr>
        <w:rPr>
          <w:rFonts w:ascii="Times New Roman" w:hAnsi="Times New Roman" w:cs="Times New Roman"/>
          <w:i/>
        </w:rPr>
      </w:pPr>
      <w:r w:rsidRPr="008164DF">
        <w:rPr>
          <w:rFonts w:ascii="Times New Roman" w:hAnsi="Times New Roman" w:cs="Times New Roman"/>
          <w:i/>
        </w:rPr>
        <w:t xml:space="preserve">Linearity: Let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[n]</m:t>
        </m:r>
      </m:oMath>
      <w:r w:rsidRPr="008164DF">
        <w:rPr>
          <w:rFonts w:ascii="Times New Roman" w:hAnsi="Times New Roman" w:cs="Times New Roman"/>
          <w:i/>
        </w:rPr>
        <w:t xml:space="preserve"> </w:t>
      </w:r>
      <w:proofErr w:type="gramStart"/>
      <w:r w:rsidRPr="008164DF">
        <w:rPr>
          <w:rFonts w:ascii="Times New Roman" w:hAnsi="Times New Roman" w:cs="Times New Roman"/>
          <w:i/>
        </w:rPr>
        <w:t xml:space="preserve">give </w:t>
      </w:r>
      <m:oMath>
        <w:proofErr w:type="gramEnd"/>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r>
          <w:rPr>
            <w:rFonts w:ascii="Cambria Math" w:hAnsi="Cambria Math" w:cs="Times New Roman"/>
          </w:rPr>
          <m:t>[n]</m:t>
        </m:r>
      </m:oMath>
      <w:r w:rsidRPr="008164DF">
        <w:rPr>
          <w:rFonts w:ascii="Times New Roman" w:hAnsi="Times New Roman" w:cs="Times New Roman"/>
          <w:i/>
        </w:rPr>
        <w:t xml:space="preserve">, and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[n]</m:t>
        </m:r>
      </m:oMath>
      <w:r w:rsidRPr="008164DF">
        <w:rPr>
          <w:rFonts w:ascii="Times New Roman" w:hAnsi="Times New Roman" w:cs="Times New Roman"/>
          <w:i/>
        </w:rPr>
        <w:t xml:space="preserve"> give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[n]</m:t>
        </m:r>
      </m:oMath>
      <w:r w:rsidRPr="008164DF">
        <w:rPr>
          <w:rFonts w:ascii="Times New Roman" w:hAnsi="Times New Roman" w:cs="Times New Roman"/>
          <w:i/>
        </w:rPr>
        <w:t xml:space="preserve">, then we have </w:t>
      </w:r>
    </w:p>
    <w:p w:rsidR="00351ADC" w:rsidRDefault="00351ADC" w:rsidP="00351ADC">
      <w:pPr>
        <w:rPr>
          <w:rFonts w:ascii="Times New Roman" w:hAnsi="Times New Roman" w:cs="Times New Roman"/>
          <w:i/>
        </w:rPr>
      </w:pPr>
      <m:oMathPara>
        <m:oMath>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-aα</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d>
            <m:dPr>
              <m:begChr m:val="["/>
              <m:endChr m:val="]"/>
              <m:ctrlPr>
                <w:rPr>
                  <w:rFonts w:ascii="Cambria Math" w:hAnsi="Cambria Math" w:cs="Times New Roman"/>
                  <w:i/>
                </w:rPr>
              </m:ctrlPr>
            </m:dPr>
            <m:e>
              <m:r>
                <w:rPr>
                  <w:rFonts w:ascii="Cambria Math" w:hAnsi="Cambria Math" w:cs="Times New Roman"/>
                </w:rPr>
                <m:t>n-1</m:t>
              </m:r>
            </m:e>
          </m:d>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-bα</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r>
            <w:rPr>
              <w:rFonts w:ascii="Cambria Math" w:hAnsi="Cambria Math" w:cs="Times New Roman"/>
            </w:rPr>
            <m:t>[n-1]</m:t>
          </m:r>
        </m:oMath>
      </m:oMathPara>
    </w:p>
    <w:p w:rsidR="00351ADC" w:rsidRPr="008164DF" w:rsidRDefault="00351ADC" w:rsidP="00351ADC">
      <w:pPr>
        <w:rPr>
          <w:rFonts w:ascii="Times New Roman" w:hAnsi="Times New Roman" w:cs="Times New Roman"/>
          <w:i/>
        </w:rPr>
      </w:pPr>
      <m:oMathPara>
        <m:oMath>
          <m:r>
            <w:rPr>
              <w:rFonts w:ascii="Cambria Math" w:hAnsi="Cambria Math" w:cs="Times New Roman"/>
            </w:rPr>
            <m:t>=</m:t>
          </m:r>
          <m:d>
            <m:dPr>
              <m:ctrlPr>
                <w:rPr>
                  <w:rFonts w:ascii="Cambria Math" w:hAnsi="Cambria Math" w:cs="Times New Roman"/>
                  <w:i/>
                </w:rPr>
              </m:ctrlPr>
            </m:dPr>
            <m:e>
              <m:r>
                <w:rPr>
                  <w:rFonts w:ascii="Cambria Math" w:hAnsi="Cambria Math" w:cs="Times New Roman"/>
                </w:rPr>
                <m:t>a</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d>
                <m:dPr>
                  <m:begChr m:val="["/>
                  <m:endChr m:val="]"/>
                  <m:ctrlPr>
                    <w:rPr>
                      <w:rFonts w:ascii="Cambria Math" w:hAnsi="Cambria Math" w:cs="Times New Roman"/>
                      <w:i/>
                    </w:rPr>
                  </m:ctrlPr>
                </m:dPr>
                <m:e>
                  <m:r>
                    <w:rPr>
                      <w:rFonts w:ascii="Cambria Math" w:hAnsi="Cambria Math" w:cs="Times New Roman"/>
                    </w:rPr>
                    <m:t>n</m:t>
                  </m:r>
                </m:e>
              </m:d>
            </m:e>
          </m:d>
          <m:r>
            <w:rPr>
              <w:rFonts w:ascii="Cambria Math" w:hAnsi="Cambria Math" w:cs="Times New Roman"/>
            </w:rPr>
            <m:t>-α(a</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1</m:t>
              </m:r>
            </m:sub>
          </m:sSub>
          <m:d>
            <m:dPr>
              <m:begChr m:val="["/>
              <m:endChr m:val="]"/>
              <m:ctrlPr>
                <w:rPr>
                  <w:rFonts w:ascii="Cambria Math" w:hAnsi="Cambria Math" w:cs="Times New Roman"/>
                  <w:i/>
                </w:rPr>
              </m:ctrlPr>
            </m:dPr>
            <m:e>
              <m:r>
                <w:rPr>
                  <w:rFonts w:ascii="Cambria Math" w:hAnsi="Cambria Math" w:cs="Times New Roman"/>
                </w:rPr>
                <m:t>n-1</m:t>
              </m:r>
            </m:e>
          </m:d>
          <m:r>
            <w:rPr>
              <w:rFonts w:ascii="Cambria Math" w:hAnsi="Cambria Math" w:cs="Times New Roman"/>
            </w:rPr>
            <m:t>+b</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2</m:t>
              </m:r>
            </m:sub>
          </m:sSub>
          <m:d>
            <m:dPr>
              <m:begChr m:val="["/>
              <m:endChr m:val="]"/>
              <m:ctrlPr>
                <w:rPr>
                  <w:rFonts w:ascii="Cambria Math" w:hAnsi="Cambria Math" w:cs="Times New Roman"/>
                  <w:i/>
                </w:rPr>
              </m:ctrlPr>
            </m:dPr>
            <m:e>
              <m:r>
                <w:rPr>
                  <w:rFonts w:ascii="Cambria Math" w:hAnsi="Cambria Math" w:cs="Times New Roman"/>
                </w:rPr>
                <m:t>n-1</m:t>
              </m:r>
            </m:e>
          </m:d>
          <m:r>
            <w:rPr>
              <w:rFonts w:ascii="Cambria Math" w:hAnsi="Cambria Math" w:cs="Times New Roman"/>
            </w:rPr>
            <m:t>)</m:t>
          </m:r>
        </m:oMath>
      </m:oMathPara>
    </w:p>
    <w:p w:rsidR="00351ADC" w:rsidRPr="008164DF" w:rsidRDefault="00351ADC" w:rsidP="00351ADC">
      <w:pPr>
        <w:rPr>
          <w:rFonts w:ascii="Times New Roman" w:hAnsi="Times New Roman" w:cs="Times New Roman"/>
          <w:i/>
        </w:rPr>
      </w:pPr>
      <w:r w:rsidRPr="008164DF">
        <w:rPr>
          <w:rFonts w:ascii="Times New Roman" w:hAnsi="Times New Roman" w:cs="Times New Roman"/>
          <w:i/>
        </w:rPr>
        <w:t xml:space="preserve">Time invariant: Introduce shift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oMath>
      <w:r w:rsidRPr="008164DF">
        <w:rPr>
          <w:rFonts w:ascii="Times New Roman" w:hAnsi="Times New Roman" w:cs="Times New Roman"/>
          <w:i/>
        </w:rPr>
        <w:t xml:space="preserve"> according to </w:t>
      </w:r>
    </w:p>
    <w:p w:rsidR="00351ADC" w:rsidRPr="008164DF" w:rsidRDefault="00351ADC" w:rsidP="00351ADC">
      <w:pPr>
        <w:rPr>
          <w:rFonts w:ascii="Times New Roman" w:hAnsi="Times New Roman" w:cs="Times New Roman"/>
          <w:i/>
        </w:rPr>
      </w:pPr>
      <m:oMathPara>
        <m:oMath>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m-</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e>
          </m:d>
          <m:r>
            <w:rPr>
              <w:rFonts w:ascii="Cambria Math" w:hAnsi="Cambria Math" w:cs="Times New Roman"/>
            </w:rPr>
            <m:t>=y</m:t>
          </m:r>
          <m:d>
            <m:dPr>
              <m:begChr m:val="["/>
              <m:endChr m:val="]"/>
              <m:ctrlPr>
                <w:rPr>
                  <w:rFonts w:ascii="Cambria Math" w:hAnsi="Cambria Math" w:cs="Times New Roman"/>
                  <w:i/>
                </w:rPr>
              </m:ctrlPr>
            </m:dPr>
            <m:e>
              <m:r>
                <w:rPr>
                  <w:rFonts w:ascii="Cambria Math" w:hAnsi="Cambria Math" w:cs="Times New Roman"/>
                </w:rPr>
                <m:t>m-</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e>
          </m:d>
          <m:r>
            <w:rPr>
              <w:rFonts w:ascii="Cambria Math" w:hAnsi="Cambria Math" w:cs="Times New Roman"/>
            </w:rPr>
            <m:t>-αy[m-</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r>
            <w:rPr>
              <w:rFonts w:ascii="Cambria Math" w:hAnsi="Cambria Math" w:cs="Times New Roman"/>
            </w:rPr>
            <m:t>-1]</m:t>
          </m:r>
        </m:oMath>
      </m:oMathPara>
    </w:p>
    <w:p w:rsidR="00351ADC" w:rsidRPr="008164DF" w:rsidRDefault="00351ADC" w:rsidP="00351ADC">
      <w:pPr>
        <w:rPr>
          <w:rFonts w:ascii="Times New Roman" w:hAnsi="Times New Roman" w:cs="Times New Roman"/>
          <w:i/>
        </w:rPr>
      </w:pPr>
      <w:proofErr w:type="gramStart"/>
      <w:r w:rsidRPr="008164DF">
        <w:rPr>
          <w:rFonts w:ascii="Times New Roman" w:hAnsi="Times New Roman" w:cs="Times New Roman"/>
          <w:i/>
        </w:rPr>
        <w:t xml:space="preserve">Let </w:t>
      </w:r>
      <m:oMath>
        <w:proofErr w:type="gramEnd"/>
        <m:r>
          <w:rPr>
            <w:rFonts w:ascii="Cambria Math" w:hAnsi="Cambria Math" w:cs="Times New Roman"/>
          </w:rPr>
          <m:t>n=m-</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oMath>
      <w:r w:rsidRPr="008164DF">
        <w:rPr>
          <w:rFonts w:ascii="Times New Roman" w:hAnsi="Times New Roman" w:cs="Times New Roman"/>
          <w:i/>
        </w:rPr>
        <w:t xml:space="preserve">, then for any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oMath>
      <w:r w:rsidRPr="008164DF">
        <w:rPr>
          <w:rFonts w:ascii="Times New Roman" w:hAnsi="Times New Roman" w:cs="Times New Roman"/>
          <w:i/>
        </w:rPr>
        <w:t xml:space="preserve"> we have</w:t>
      </w:r>
    </w:p>
    <w:p w:rsidR="00351ADC" w:rsidRDefault="00351ADC" w:rsidP="00351ADC">
      <w:pPr>
        <w:rPr>
          <w:rFonts w:ascii="Times New Roman" w:hAnsi="Times New Roman" w:cs="Times New Roman"/>
          <w:i/>
        </w:rPr>
      </w:pPr>
      <m:oMathPara>
        <m:oMath>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=y</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-αy[n-1]</m:t>
          </m:r>
        </m:oMath>
      </m:oMathPara>
    </w:p>
    <w:p w:rsidR="00351ADC" w:rsidRPr="008164DF" w:rsidRDefault="00351ADC" w:rsidP="00351ADC">
      <w:pPr>
        <w:rPr>
          <w:rFonts w:ascii="Times New Roman" w:hAnsi="Times New Roman" w:cs="Times New Roman"/>
          <w:i/>
        </w:rPr>
      </w:pPr>
      <m:oMathPara>
        <m:oMath>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m-</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e>
          </m:d>
          <m:r>
            <w:rPr>
              <w:rFonts w:ascii="Cambria Math" w:hAnsi="Cambria Math" w:cs="Times New Roman"/>
            </w:rPr>
            <m:t>=y</m:t>
          </m:r>
          <m:d>
            <m:dPr>
              <m:begChr m:val="["/>
              <m:endChr m:val="]"/>
              <m:ctrlPr>
                <w:rPr>
                  <w:rFonts w:ascii="Cambria Math" w:hAnsi="Cambria Math" w:cs="Times New Roman"/>
                  <w:i/>
                </w:rPr>
              </m:ctrlPr>
            </m:dPr>
            <m:e>
              <m:r>
                <w:rPr>
                  <w:rFonts w:ascii="Cambria Math" w:hAnsi="Cambria Math" w:cs="Times New Roman"/>
                </w:rPr>
                <m:t>m-</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e>
          </m:d>
          <m:r>
            <w:rPr>
              <w:rFonts w:ascii="Cambria Math" w:hAnsi="Cambria Math" w:cs="Times New Roman"/>
            </w:rPr>
            <m:t>-αy[m-</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r>
            <w:rPr>
              <w:rFonts w:ascii="Cambria Math" w:hAnsi="Cambria Math" w:cs="Times New Roman"/>
            </w:rPr>
            <m:t>-1]</m:t>
          </m:r>
        </m:oMath>
      </m:oMathPara>
    </w:p>
    <w:p w:rsidR="00351ADC" w:rsidRPr="008164DF" w:rsidRDefault="00351ADC" w:rsidP="00351ADC">
      <w:pPr>
        <w:rPr>
          <w:rFonts w:ascii="Times New Roman" w:hAnsi="Times New Roman" w:cs="Times New Roman"/>
          <w:i/>
        </w:rPr>
      </w:pPr>
      <w:r w:rsidRPr="008164DF">
        <w:rPr>
          <w:rFonts w:ascii="Times New Roman" w:hAnsi="Times New Roman" w:cs="Times New Roman"/>
          <w:i/>
        </w:rPr>
        <w:t>Implying</w:t>
      </w:r>
    </w:p>
    <w:p w:rsidR="00351ADC" w:rsidRPr="008164DF" w:rsidRDefault="00351ADC" w:rsidP="00351ADC">
      <w:pPr>
        <w:rPr>
          <w:rFonts w:ascii="Times New Roman" w:hAnsi="Times New Roman" w:cs="Times New Roman"/>
          <w:i/>
        </w:rPr>
      </w:pPr>
      <m:oMathPara>
        <m:oMath>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n-</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e>
          </m:d>
          <m:r>
            <w:rPr>
              <w:rFonts w:ascii="Cambria Math" w:hAnsi="Cambria Math" w:cs="Times New Roman"/>
            </w:rPr>
            <m:t>=y</m:t>
          </m:r>
          <m:d>
            <m:dPr>
              <m:begChr m:val="["/>
              <m:endChr m:val="]"/>
              <m:ctrlPr>
                <w:rPr>
                  <w:rFonts w:ascii="Cambria Math" w:hAnsi="Cambria Math" w:cs="Times New Roman"/>
                  <w:i/>
                </w:rPr>
              </m:ctrlPr>
            </m:dPr>
            <m:e>
              <m:r>
                <w:rPr>
                  <w:rFonts w:ascii="Cambria Math" w:hAnsi="Cambria Math" w:cs="Times New Roman"/>
                </w:rPr>
                <m:t>n-</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e>
          </m:d>
          <m:r>
            <w:rPr>
              <w:rFonts w:ascii="Cambria Math" w:hAnsi="Cambria Math" w:cs="Times New Roman"/>
            </w:rPr>
            <m:t>-αy[n-</m:t>
          </m:r>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0</m:t>
              </m:r>
            </m:sub>
          </m:sSub>
          <m:r>
            <w:rPr>
              <w:rFonts w:ascii="Cambria Math" w:hAnsi="Cambria Math" w:cs="Times New Roman"/>
            </w:rPr>
            <m:t>-1]</m:t>
          </m:r>
        </m:oMath>
      </m:oMathPara>
    </w:p>
    <w:p w:rsidR="00351ADC" w:rsidRPr="008164DF" w:rsidRDefault="00351ADC" w:rsidP="00351ADC">
      <w:pPr>
        <w:rPr>
          <w:rFonts w:ascii="Times New Roman" w:hAnsi="Times New Roman" w:cs="Times New Roman"/>
          <w:i/>
        </w:rPr>
      </w:pPr>
      <w:r w:rsidRPr="008164DF">
        <w:rPr>
          <w:rFonts w:ascii="Times New Roman" w:hAnsi="Times New Roman" w:cs="Times New Roman"/>
          <w:i/>
        </w:rPr>
        <w:t>To solve for the unit-sample response, let</w:t>
      </w:r>
    </w:p>
    <w:p w:rsidR="00351ADC" w:rsidRPr="008164DF" w:rsidRDefault="00351ADC" w:rsidP="00351ADC">
      <w:pPr>
        <w:rPr>
          <w:rFonts w:ascii="Times New Roman" w:hAnsi="Times New Roman" w:cs="Times New Roman"/>
          <w:i/>
        </w:rPr>
      </w:pPr>
      <m:oMathPara>
        <m:oMath>
          <m:r>
            <w:rPr>
              <w:rFonts w:ascii="Cambria Math" w:hAnsi="Cambria Math" w:cs="Times New Roman"/>
            </w:rPr>
            <m:t>δ</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=h</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-αh[n-1]</m:t>
          </m:r>
        </m:oMath>
      </m:oMathPara>
    </w:p>
    <w:p w:rsidR="00351ADC" w:rsidRPr="008164DF" w:rsidRDefault="00351ADC" w:rsidP="00351ADC">
      <w:pPr>
        <w:rPr>
          <w:rFonts w:ascii="Times New Roman" w:hAnsi="Times New Roman" w:cs="Times New Roman"/>
          <w:i/>
        </w:rPr>
      </w:pPr>
      <w:proofErr w:type="gramStart"/>
      <w:r w:rsidRPr="008164DF">
        <w:rPr>
          <w:rFonts w:ascii="Times New Roman" w:hAnsi="Times New Roman" w:cs="Times New Roman"/>
          <w:i/>
        </w:rPr>
        <w:t xml:space="preserve">Then </w:t>
      </w:r>
      <m:oMath>
        <w:proofErr w:type="gramEnd"/>
        <m:r>
          <w:rPr>
            <w:rFonts w:ascii="Cambria Math" w:hAnsi="Cambria Math" w:cs="Times New Roman"/>
          </w:rPr>
          <m:t>h</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=0</m:t>
        </m:r>
      </m:oMath>
      <w:r w:rsidRPr="008164DF">
        <w:rPr>
          <w:rFonts w:ascii="Times New Roman" w:hAnsi="Times New Roman" w:cs="Times New Roman"/>
          <w:i/>
        </w:rPr>
        <w:t xml:space="preserve">, </w:t>
      </w:r>
      <m:oMath>
        <m:r>
          <w:rPr>
            <w:rFonts w:ascii="Cambria Math" w:hAnsi="Cambria Math" w:cs="Times New Roman"/>
          </w:rPr>
          <m:t>n≤-1</m:t>
        </m:r>
      </m:oMath>
      <w:r w:rsidRPr="008164DF">
        <w:rPr>
          <w:rFonts w:ascii="Times New Roman" w:hAnsi="Times New Roman" w:cs="Times New Roman"/>
          <w:i/>
        </w:rPr>
        <w:t>, then</w:t>
      </w:r>
    </w:p>
    <w:p w:rsidR="00351ADC" w:rsidRPr="008164DF" w:rsidRDefault="00351ADC" w:rsidP="00351ADC">
      <w:pPr>
        <w:rPr>
          <w:rFonts w:ascii="Times New Roman" w:hAnsi="Times New Roman" w:cs="Times New Roman"/>
          <w:i/>
        </w:rPr>
      </w:pPr>
      <m:oMathPara>
        <m:oMath>
          <m:r>
            <w:rPr>
              <w:rFonts w:ascii="Cambria Math" w:hAnsi="Cambria Math" w:cs="Times New Roman"/>
            </w:rPr>
            <m:t>h</m:t>
          </m:r>
          <m:d>
            <m:dPr>
              <m:begChr m:val="["/>
              <m:endChr m:val="]"/>
              <m:ctrlPr>
                <w:rPr>
                  <w:rFonts w:ascii="Cambria Math" w:hAnsi="Cambria Math" w:cs="Times New Roman"/>
                  <w:i/>
                </w:rPr>
              </m:ctrlPr>
            </m:dPr>
            <m:e>
              <m:r>
                <w:rPr>
                  <w:rFonts w:ascii="Cambria Math" w:hAnsi="Cambria Math" w:cs="Times New Roman"/>
                </w:rPr>
                <m:t>0</m:t>
              </m:r>
            </m:e>
          </m:d>
          <m:r>
            <w:rPr>
              <w:rFonts w:ascii="Cambria Math" w:hAnsi="Cambria Math" w:cs="Times New Roman"/>
            </w:rPr>
            <m:t>=δ</m:t>
          </m:r>
          <m:d>
            <m:dPr>
              <m:begChr m:val="["/>
              <m:endChr m:val="]"/>
              <m:ctrlPr>
                <w:rPr>
                  <w:rFonts w:ascii="Cambria Math" w:hAnsi="Cambria Math" w:cs="Times New Roman"/>
                  <w:i/>
                </w:rPr>
              </m:ctrlPr>
            </m:dPr>
            <m:e>
              <m:r>
                <w:rPr>
                  <w:rFonts w:ascii="Cambria Math" w:hAnsi="Cambria Math" w:cs="Times New Roman"/>
                </w:rPr>
                <m:t>0</m:t>
              </m:r>
            </m:e>
          </m:d>
          <m:r>
            <w:rPr>
              <w:rFonts w:ascii="Cambria Math" w:hAnsi="Cambria Math" w:cs="Times New Roman"/>
            </w:rPr>
            <m:t>=1</m:t>
          </m:r>
        </m:oMath>
      </m:oMathPara>
    </w:p>
    <w:p w:rsidR="00351ADC" w:rsidRPr="008164DF" w:rsidRDefault="00351ADC" w:rsidP="00351ADC">
      <w:pPr>
        <w:rPr>
          <w:rFonts w:ascii="Times New Roman" w:hAnsi="Times New Roman" w:cs="Times New Roman"/>
          <w:i/>
        </w:rPr>
      </w:pPr>
      <m:oMathPara>
        <m:oMath>
          <m:r>
            <w:rPr>
              <w:rFonts w:ascii="Cambria Math" w:hAnsi="Cambria Math" w:cs="Times New Roman"/>
            </w:rPr>
            <m:t>h</m:t>
          </m:r>
          <m:d>
            <m:dPr>
              <m:begChr m:val="["/>
              <m:endChr m:val="]"/>
              <m:ctrlPr>
                <w:rPr>
                  <w:rFonts w:ascii="Cambria Math" w:hAnsi="Cambria Math" w:cs="Times New Roman"/>
                  <w:i/>
                </w:rPr>
              </m:ctrlPr>
            </m:dPr>
            <m:e>
              <m:r>
                <w:rPr>
                  <w:rFonts w:ascii="Cambria Math" w:hAnsi="Cambria Math" w:cs="Times New Roman"/>
                </w:rPr>
                <m:t>1</m:t>
              </m:r>
            </m:e>
          </m:d>
          <m:r>
            <w:rPr>
              <w:rFonts w:ascii="Cambria Math" w:hAnsi="Cambria Math" w:cs="Times New Roman"/>
            </w:rPr>
            <m:t>=αh</m:t>
          </m:r>
          <m:d>
            <m:dPr>
              <m:begChr m:val="["/>
              <m:endChr m:val="]"/>
              <m:ctrlPr>
                <w:rPr>
                  <w:rFonts w:ascii="Cambria Math" w:hAnsi="Cambria Math" w:cs="Times New Roman"/>
                  <w:i/>
                </w:rPr>
              </m:ctrlPr>
            </m:dPr>
            <m:e>
              <m:r>
                <w:rPr>
                  <w:rFonts w:ascii="Cambria Math" w:hAnsi="Cambria Math" w:cs="Times New Roman"/>
                </w:rPr>
                <m:t>0</m:t>
              </m:r>
            </m:e>
          </m:d>
          <m:r>
            <w:rPr>
              <w:rFonts w:ascii="Cambria Math" w:hAnsi="Cambria Math" w:cs="Times New Roman"/>
            </w:rPr>
            <m:t>=α</m:t>
          </m:r>
        </m:oMath>
      </m:oMathPara>
    </w:p>
    <w:p w:rsidR="00351ADC" w:rsidRDefault="00351ADC" w:rsidP="00351ADC">
      <w:pPr>
        <w:rPr>
          <w:rFonts w:ascii="Times New Roman" w:hAnsi="Times New Roman" w:cs="Times New Roman"/>
          <w:i/>
        </w:rPr>
      </w:pPr>
      <m:oMathPara>
        <m:oMath>
          <m:r>
            <w:rPr>
              <w:rFonts w:ascii="Cambria Math" w:hAnsi="Cambria Math" w:cs="Times New Roman"/>
            </w:rPr>
            <m:t>h</m:t>
          </m:r>
          <m:d>
            <m:dPr>
              <m:begChr m:val="["/>
              <m:endChr m:val="]"/>
              <m:ctrlPr>
                <w:rPr>
                  <w:rFonts w:ascii="Cambria Math" w:hAnsi="Cambria Math" w:cs="Times New Roman"/>
                  <w:i/>
                </w:rPr>
              </m:ctrlPr>
            </m:dPr>
            <m:e>
              <m:r>
                <w:rPr>
                  <w:rFonts w:ascii="Cambria Math" w:hAnsi="Cambria Math" w:cs="Times New Roman"/>
                </w:rPr>
                <m:t>2</m:t>
              </m:r>
            </m:e>
          </m:d>
          <m:r>
            <w:rPr>
              <w:rFonts w:ascii="Cambria Math" w:hAnsi="Cambria Math" w:cs="Times New Roman"/>
            </w:rPr>
            <m:t>=αh</m:t>
          </m:r>
          <m:d>
            <m:dPr>
              <m:begChr m:val="["/>
              <m:endChr m:val="]"/>
              <m:ctrlPr>
                <w:rPr>
                  <w:rFonts w:ascii="Cambria Math" w:hAnsi="Cambria Math" w:cs="Times New Roman"/>
                  <w:i/>
                </w:rPr>
              </m:ctrlPr>
            </m:dPr>
            <m:e>
              <m:r>
                <w:rPr>
                  <w:rFonts w:ascii="Cambria Math" w:hAnsi="Cambria Math" w:cs="Times New Roman"/>
                </w:rPr>
                <m:t>1</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2</m:t>
              </m:r>
            </m:sup>
          </m:sSup>
        </m:oMath>
      </m:oMathPara>
    </w:p>
    <w:p w:rsidR="00351ADC" w:rsidRPr="008164DF" w:rsidRDefault="00351ADC" w:rsidP="00351ADC">
      <w:pPr>
        <w:rPr>
          <w:rFonts w:ascii="Times New Roman" w:hAnsi="Times New Roman" w:cs="Times New Roman"/>
          <w:i/>
        </w:rPr>
      </w:pPr>
      <m:oMathPara>
        <m:oMath>
          <m:r>
            <w:rPr>
              <w:rFonts w:ascii="Cambria Math" w:hAnsi="Cambria Math" w:cs="Times New Roman"/>
            </w:rPr>
            <m:t>h</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n</m:t>
              </m:r>
            </m:sup>
          </m:sSup>
          <m:r>
            <w:rPr>
              <w:rFonts w:ascii="Cambria Math" w:hAnsi="Cambria Math" w:cs="Times New Roman"/>
            </w:rPr>
            <m:t>, n≥0</m:t>
          </m:r>
        </m:oMath>
      </m:oMathPara>
    </w:p>
    <w:p w:rsidR="00351ADC" w:rsidRPr="008164DF" w:rsidRDefault="00351ADC" w:rsidP="00351ADC">
      <w:pPr>
        <w:rPr>
          <w:rFonts w:ascii="Times New Roman" w:hAnsi="Times New Roman" w:cs="Times New Roman"/>
          <w:i/>
        </w:rPr>
      </w:pPr>
      <w:r w:rsidRPr="008164DF">
        <w:rPr>
          <w:rFonts w:ascii="Times New Roman" w:hAnsi="Times New Roman" w:cs="Times New Roman"/>
          <w:i/>
        </w:rPr>
        <w:t xml:space="preserve">Notice, complex exponentials pass right through this system as well with just a complex number added, </w:t>
      </w:r>
      <w:proofErr w:type="gramStart"/>
      <w:r w:rsidRPr="008164DF">
        <w:rPr>
          <w:rFonts w:ascii="Times New Roman" w:hAnsi="Times New Roman" w:cs="Times New Roman"/>
          <w:i/>
        </w:rPr>
        <w:t xml:space="preserve">guess </w:t>
      </w:r>
      <m:oMath>
        <w:proofErr w:type="gramEnd"/>
        <m:r>
          <w:rPr>
            <w:rFonts w:ascii="Cambria Math" w:hAnsi="Cambria Math" w:cs="Times New Roman"/>
          </w:rPr>
          <m:t>y</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=H</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iωn</m:t>
            </m:r>
          </m:sup>
        </m:sSup>
      </m:oMath>
      <w:r w:rsidRPr="008164DF">
        <w:rPr>
          <w:rFonts w:ascii="Times New Roman" w:hAnsi="Times New Roman" w:cs="Times New Roman"/>
          <w:i/>
        </w:rPr>
        <w:t>, then</w:t>
      </w:r>
    </w:p>
    <w:p w:rsidR="00351ADC" w:rsidRPr="008164DF" w:rsidRDefault="00351ADC" w:rsidP="00351ADC">
      <w:pPr>
        <w:rPr>
          <w:rFonts w:ascii="Times New Roman" w:hAnsi="Times New Roman" w:cs="Times New Roman"/>
          <w:i/>
        </w:rPr>
      </w:pPr>
      <m:oMathPara>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iωn</m:t>
              </m:r>
            </m:sup>
          </m:sSup>
          <m:r>
            <w:rPr>
              <w:rFonts w:ascii="Cambria Math" w:hAnsi="Cambria Math" w:cs="Times New Roman"/>
            </w:rPr>
            <m:t>=H</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iωn</m:t>
              </m:r>
            </m:sup>
          </m:sSup>
          <m:r>
            <w:rPr>
              <w:rFonts w:ascii="Cambria Math" w:hAnsi="Cambria Math" w:cs="Times New Roman"/>
            </w:rPr>
            <m:t>-αH</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iω(n-1)</m:t>
              </m:r>
            </m:sup>
          </m:sSup>
        </m:oMath>
      </m:oMathPara>
    </w:p>
    <w:p w:rsidR="00351ADC" w:rsidRPr="008164DF" w:rsidRDefault="00351ADC" w:rsidP="00351ADC">
      <w:pPr>
        <w:rPr>
          <w:rFonts w:ascii="Times New Roman" w:hAnsi="Times New Roman" w:cs="Times New Roman"/>
          <w:i/>
        </w:rPr>
      </w:pPr>
      <w:r w:rsidRPr="008164DF">
        <w:rPr>
          <w:rFonts w:ascii="Times New Roman" w:hAnsi="Times New Roman" w:cs="Times New Roman"/>
          <w:i/>
        </w:rPr>
        <w:t>Implying</w:t>
      </w:r>
    </w:p>
    <w:p w:rsidR="00351ADC" w:rsidRDefault="00351ADC" w:rsidP="00351ADC">
      <w:pPr>
        <w:rPr>
          <w:rFonts w:ascii="Times New Roman" w:hAnsi="Times New Roman" w:cs="Times New Roman"/>
        </w:rPr>
      </w:pPr>
      <m:oMathPara>
        <m:oMath>
          <m:r>
            <w:rPr>
              <w:rFonts w:ascii="Cambria Math" w:hAnsi="Cambria Math" w:cs="Times New Roman"/>
            </w:rPr>
            <m:t>H=</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1-α</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-iω</m:t>
                  </m:r>
                </m:sup>
              </m:sSup>
            </m:den>
          </m:f>
        </m:oMath>
      </m:oMathPara>
    </w:p>
    <w:p w:rsidR="00351ADC" w:rsidRPr="008420D8" w:rsidRDefault="00351ADC" w:rsidP="00351ADC">
      <w:pPr>
        <w:rPr>
          <w:rFonts w:ascii="Times New Roman" w:hAnsi="Times New Roman" w:cs="Times New Roman"/>
          <w:i/>
        </w:rPr>
      </w:pPr>
      <w:proofErr w:type="gramStart"/>
      <w:r w:rsidRPr="008420D8">
        <w:rPr>
          <w:rFonts w:ascii="Times New Roman" w:hAnsi="Times New Roman" w:cs="Times New Roman"/>
          <w:b/>
        </w:rPr>
        <w:t>Example 1.4.</w:t>
      </w:r>
      <w:proofErr w:type="gramEnd"/>
      <w:r>
        <w:rPr>
          <w:rFonts w:ascii="Times New Roman" w:hAnsi="Times New Roman" w:cs="Times New Roman"/>
        </w:rPr>
        <w:t xml:space="preserve"> </w:t>
      </w:r>
      <w:r w:rsidRPr="008420D8">
        <w:rPr>
          <w:rFonts w:ascii="Times New Roman" w:hAnsi="Times New Roman" w:cs="Times New Roman"/>
          <w:i/>
        </w:rPr>
        <w:t>Let us return to our favorite differential equation:</w:t>
      </w:r>
    </w:p>
    <w:p w:rsidR="00351ADC" w:rsidRDefault="00351ADC" w:rsidP="00351ADC">
      <w:pPr>
        <w:jc w:val="center"/>
        <w:rPr>
          <w:rFonts w:ascii="Times New Roman" w:hAnsi="Times New Roman" w:cs="Times New Roman"/>
        </w:rPr>
      </w:pP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y</m:t>
            </m:r>
          </m:e>
        </m:acc>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+αy(t)</m:t>
        </m:r>
      </m:oMath>
      <w:r>
        <w:rPr>
          <w:rFonts w:ascii="Times New Roman" w:hAnsi="Times New Roman" w:cs="Times New Roman"/>
        </w:rPr>
        <w:t xml:space="preserve">, </w:t>
      </w:r>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=0</m:t>
        </m:r>
      </m:oMath>
      <w:r>
        <w:rPr>
          <w:rFonts w:ascii="Times New Roman" w:hAnsi="Times New Roman" w:cs="Times New Roman"/>
        </w:rPr>
        <w:t>,</w:t>
      </w:r>
    </w:p>
    <w:p w:rsidR="00351ADC" w:rsidRPr="008420D8" w:rsidRDefault="00351ADC" w:rsidP="00351ADC">
      <w:pPr>
        <w:rPr>
          <w:rFonts w:ascii="Times New Roman" w:hAnsi="Times New Roman" w:cs="Times New Roman"/>
          <w:i/>
        </w:rPr>
      </w:pPr>
      <w:proofErr w:type="gramStart"/>
      <w:r w:rsidRPr="008420D8">
        <w:rPr>
          <w:rFonts w:ascii="Times New Roman" w:hAnsi="Times New Roman" w:cs="Times New Roman"/>
          <w:i/>
        </w:rPr>
        <w:t>with</w:t>
      </w:r>
      <w:proofErr w:type="gramEnd"/>
      <w:r w:rsidRPr="008420D8">
        <w:rPr>
          <w:rFonts w:ascii="Times New Roman" w:hAnsi="Times New Roman" w:cs="Times New Roman"/>
          <w:i/>
        </w:rPr>
        <w:t xml:space="preserve"> impulse response </w:t>
      </w:r>
    </w:p>
    <w:p w:rsidR="00351ADC" w:rsidRDefault="00351ADC" w:rsidP="00351ADC">
      <w:pPr>
        <w:rPr>
          <w:rFonts w:ascii="Times New Roman" w:hAnsi="Times New Roman" w:cs="Times New Roman"/>
        </w:rPr>
      </w:pPr>
      <m:oMathPara>
        <m:oMath>
          <m:r>
            <w:rPr>
              <w:rFonts w:ascii="Cambria Math" w:hAnsi="Cambria Math" w:cs="Times New Roman"/>
            </w:rPr>
            <w:lastRenderedPageBreak/>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-αt</m:t>
              </m:r>
            </m:sup>
          </m:sSup>
          <m:r>
            <w:rPr>
              <w:rFonts w:ascii="Cambria Math" w:hAnsi="Cambria Math" w:cs="Times New Roman"/>
            </w:rPr>
            <m:t>u(t)</m:t>
          </m:r>
        </m:oMath>
      </m:oMathPara>
    </w:p>
    <w:p w:rsidR="00351ADC" w:rsidRPr="008420D8" w:rsidRDefault="00351ADC" w:rsidP="00351ADC">
      <w:pPr>
        <w:rPr>
          <w:rFonts w:ascii="Times New Roman" w:hAnsi="Times New Roman" w:cs="Times New Roman"/>
          <w:i/>
        </w:rPr>
      </w:pPr>
      <w:r w:rsidRPr="008420D8">
        <w:rPr>
          <w:rFonts w:ascii="Times New Roman" w:hAnsi="Times New Roman" w:cs="Times New Roman"/>
          <w:i/>
        </w:rPr>
        <w:t>To see this, let us solve the differential equation for the impulse response:</w:t>
      </w:r>
    </w:p>
    <w:p w:rsidR="00351ADC" w:rsidRDefault="00351ADC" w:rsidP="00351ADC">
      <w:pPr>
        <w:jc w:val="center"/>
        <w:rPr>
          <w:rFonts w:ascii="Times New Roman" w:hAnsi="Times New Roman" w:cs="Times New Roman"/>
        </w:rPr>
      </w:pPr>
      <m:oMath>
        <m:r>
          <w:rPr>
            <w:rFonts w:ascii="Cambria Math" w:hAnsi="Cambria Math" w:cs="Times New Roman"/>
          </w:rPr>
          <m:t>δ</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h</m:t>
            </m:r>
          </m:e>
        </m:acc>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+αh(t)</m:t>
        </m:r>
      </m:oMath>
      <w:r>
        <w:rPr>
          <w:rFonts w:ascii="Times New Roman" w:hAnsi="Times New Roman" w:cs="Times New Roman"/>
        </w:rPr>
        <w:t xml:space="preserve">, </w:t>
      </w:r>
      <m:oMath>
        <m:r>
          <w:rPr>
            <w:rFonts w:ascii="Cambria Math" w:hAnsi="Cambria Math" w:cs="Times New Roman"/>
          </w:rPr>
          <m:t>h</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=0</m:t>
        </m:r>
      </m:oMath>
    </w:p>
    <w:p w:rsidR="00351ADC" w:rsidRDefault="00351ADC" w:rsidP="00351ADC">
      <w:pPr>
        <w:rPr>
          <w:rFonts w:ascii="Times New Roman" w:hAnsi="Times New Roman" w:cs="Times New Roman"/>
        </w:rPr>
      </w:pPr>
      <w:r>
        <w:rPr>
          <w:rFonts w:ascii="Times New Roman" w:hAnsi="Times New Roman" w:cs="Times New Roman"/>
        </w:rPr>
        <w:t xml:space="preserve">Use the face </w:t>
      </w:r>
      <w:proofErr w:type="gramStart"/>
      <w:r>
        <w:rPr>
          <w:rFonts w:ascii="Times New Roman" w:hAnsi="Times New Roman" w:cs="Times New Roman"/>
        </w:rPr>
        <w:t xml:space="preserve">that </w:t>
      </w:r>
      <m:oMath>
        <w:proofErr w:type="gramEnd"/>
        <m:acc>
          <m:accPr>
            <m:chr m:val="̇"/>
            <m:ctrlPr>
              <w:rPr>
                <w:rFonts w:ascii="Cambria Math" w:hAnsi="Cambria Math" w:cs="Times New Roman"/>
                <w:i/>
              </w:rPr>
            </m:ctrlPr>
          </m:accPr>
          <m:e>
            <m:r>
              <w:rPr>
                <w:rFonts w:ascii="Cambria Math" w:hAnsi="Cambria Math" w:cs="Times New Roman"/>
              </w:rPr>
              <m:t>h</m:t>
            </m:r>
          </m:e>
        </m:acc>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=δ(t)</m:t>
        </m:r>
      </m:oMath>
      <w:r>
        <w:rPr>
          <w:rFonts w:ascii="Times New Roman" w:hAnsi="Times New Roman" w:cs="Times New Roman"/>
        </w:rPr>
        <w:t xml:space="preserve">, implying for t &lt; 0, then h(t)=0. </w:t>
      </w:r>
      <w:proofErr w:type="gramStart"/>
      <w:r>
        <w:rPr>
          <w:rFonts w:ascii="Times New Roman" w:hAnsi="Times New Roman" w:cs="Times New Roman"/>
        </w:rPr>
        <w:t xml:space="preserve">For </w:t>
      </w:r>
      <m:oMath>
        <w:proofErr w:type="gramEnd"/>
        <m:r>
          <w:rPr>
            <w:rFonts w:ascii="Cambria Math" w:hAnsi="Cambria Math" w:cs="Times New Roman"/>
          </w:rPr>
          <m:t>t≥0</m:t>
        </m:r>
      </m:oMath>
      <w:r>
        <w:rPr>
          <w:rFonts w:ascii="Times New Roman" w:hAnsi="Times New Roman" w:cs="Times New Roman"/>
        </w:rPr>
        <w:t xml:space="preserve">, then if </w:t>
      </w:r>
      <m:oMath>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-αt</m:t>
            </m:r>
          </m:sup>
        </m:sSup>
        <m:r>
          <w:rPr>
            <w:rFonts w:ascii="Cambria Math" w:hAnsi="Cambria Math" w:cs="Times New Roman"/>
          </w:rPr>
          <m:t>u(t)</m:t>
        </m:r>
      </m:oMath>
      <w:r>
        <w:rPr>
          <w:rFonts w:ascii="Times New Roman" w:hAnsi="Times New Roman" w:cs="Times New Roman"/>
        </w:rPr>
        <w:t xml:space="preserve">, we have </w:t>
      </w:r>
    </w:p>
    <w:p w:rsidR="00351ADC" w:rsidRPr="008420D8" w:rsidRDefault="00351ADC" w:rsidP="00351ADC">
      <w:pPr>
        <w:rPr>
          <w:rFonts w:ascii="Times New Roman" w:hAnsi="Times New Roman" w:cs="Times New Roman"/>
        </w:rPr>
      </w:pPr>
      <m:oMathPara>
        <m:oMath>
          <m:r>
            <w:rPr>
              <w:rFonts w:ascii="Cambria Math" w:hAnsi="Cambria Math" w:cs="Times New Roman"/>
            </w:rPr>
            <m:t>δ</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dt</m:t>
              </m:r>
            </m:den>
          </m:f>
          <m:r>
            <w:rPr>
              <w:rFonts w:ascii="Cambria Math" w:hAnsi="Cambria Math" w:cs="Times New Roman"/>
            </w:rPr>
            <m:t>u</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dt</m:t>
              </m:r>
            </m:den>
          </m:f>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-αt</m:t>
              </m:r>
            </m:sup>
          </m:sSup>
          <m:r>
            <w:rPr>
              <w:rFonts w:ascii="Cambria Math" w:hAnsi="Cambria Math" w:cs="Times New Roman"/>
            </w:rPr>
            <m:t>u</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-αt</m:t>
              </m:r>
            </m:sup>
          </m:sSup>
          <m:r>
            <w:rPr>
              <w:rFonts w:ascii="Cambria Math" w:hAnsi="Cambria Math" w:cs="Times New Roman"/>
            </w:rPr>
            <m:t>u</m:t>
          </m:r>
          <m:d>
            <m:dPr>
              <m:ctrlPr>
                <w:rPr>
                  <w:rFonts w:ascii="Cambria Math" w:hAnsi="Cambria Math" w:cs="Times New Roman"/>
                  <w:i/>
                </w:rPr>
              </m:ctrlPr>
            </m:dPr>
            <m:e>
              <m:r>
                <w:rPr>
                  <w:rFonts w:ascii="Cambria Math" w:hAnsi="Cambria Math" w:cs="Times New Roman"/>
                </w:rPr>
                <m:t>t</m:t>
              </m:r>
            </m:e>
          </m:d>
        </m:oMath>
      </m:oMathPara>
    </w:p>
    <w:p w:rsidR="00351ADC" w:rsidRDefault="00351ADC" w:rsidP="00351ADC">
      <w:pPr>
        <w:rPr>
          <w:rFonts w:ascii="Times New Roman" w:hAnsi="Times New Roman" w:cs="Times New Roman"/>
        </w:rPr>
      </w:pPr>
      <m:oMathPara>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-αt</m:t>
              </m:r>
            </m:sup>
          </m:sSup>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dt</m:t>
              </m:r>
            </m:den>
          </m:f>
          <m:r>
            <w:rPr>
              <w:rFonts w:ascii="Cambria Math" w:hAnsi="Cambria Math" w:cs="Times New Roman"/>
            </w:rPr>
            <m:t>u</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-αt</m:t>
              </m:r>
            </m:sup>
          </m:sSup>
          <m:r>
            <w:rPr>
              <w:rFonts w:ascii="Cambria Math" w:hAnsi="Cambria Math" w:cs="Times New Roman"/>
            </w:rPr>
            <m:t>u</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-αt</m:t>
              </m:r>
            </m:sup>
          </m:sSup>
          <m:r>
            <w:rPr>
              <w:rFonts w:ascii="Cambria Math" w:hAnsi="Cambria Math" w:cs="Times New Roman"/>
            </w:rPr>
            <m:t>u(t)</m:t>
          </m:r>
        </m:oMath>
      </m:oMathPara>
    </w:p>
    <w:p w:rsidR="00351ADC" w:rsidRDefault="00351ADC" w:rsidP="00351ADC">
      <w:pPr>
        <w:rPr>
          <w:rFonts w:ascii="Times New Roman" w:hAnsi="Times New Roman" w:cs="Times New Roman"/>
        </w:rPr>
      </w:pPr>
      <w:r>
        <w:rPr>
          <w:rFonts w:ascii="Times New Roman" w:hAnsi="Times New Roman" w:cs="Times New Roman"/>
        </w:rPr>
        <w:t xml:space="preserve">At t &lt; 0, 0=0, and </w:t>
      </w:r>
    </w:p>
    <w:p w:rsidR="00351ADC" w:rsidRPr="008420D8" w:rsidRDefault="00351ADC" w:rsidP="00351ADC">
      <w:pPr>
        <w:jc w:val="center"/>
        <w:rPr>
          <w:rFonts w:ascii="Times New Roman" w:hAnsi="Times New Roman" w:cs="Times New Roman"/>
          <w:i/>
        </w:rPr>
      </w:pPr>
      <w:proofErr w:type="gramStart"/>
      <w:r w:rsidRPr="008420D8">
        <w:rPr>
          <w:rFonts w:ascii="Times New Roman" w:hAnsi="Times New Roman" w:cs="Times New Roman"/>
          <w:i/>
        </w:rPr>
        <w:t>t</w:t>
      </w:r>
      <w:proofErr w:type="gramEnd"/>
      <w:r w:rsidRPr="008420D8">
        <w:rPr>
          <w:rFonts w:ascii="Times New Roman" w:hAnsi="Times New Roman" w:cs="Times New Roman"/>
          <w:i/>
        </w:rPr>
        <w:t xml:space="preserve"> &gt; 0 </w:t>
      </w:r>
      <m:oMath>
        <m:r>
          <w:rPr>
            <w:rFonts w:ascii="Cambria Math" w:hAnsi="Cambria Math" w:cs="Times New Roman"/>
          </w:rPr>
          <m:t>0=-α</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-αt</m:t>
            </m:r>
          </m:sup>
        </m:sSup>
        <m:r>
          <w:rPr>
            <w:rFonts w:ascii="Cambria Math" w:hAnsi="Cambria Math" w:cs="Times New Roman"/>
          </w:rPr>
          <m:t>u</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-αt</m:t>
            </m:r>
          </m:sup>
        </m:sSup>
        <m:r>
          <w:rPr>
            <w:rFonts w:ascii="Cambria Math" w:hAnsi="Cambria Math" w:cs="Times New Roman"/>
          </w:rPr>
          <m:t>u(t)</m:t>
        </m:r>
      </m:oMath>
    </w:p>
    <w:p w:rsidR="00351ADC" w:rsidRPr="008420D8" w:rsidRDefault="00351ADC" w:rsidP="00351ADC">
      <w:pPr>
        <w:jc w:val="center"/>
        <w:rPr>
          <w:rFonts w:ascii="Times New Roman" w:hAnsi="Times New Roman" w:cs="Times New Roman"/>
          <w:i/>
        </w:rPr>
      </w:pPr>
      <w:r w:rsidRPr="008420D8">
        <w:rPr>
          <w:rFonts w:ascii="Times New Roman" w:hAnsi="Times New Roman" w:cs="Times New Roman"/>
          <w:i/>
        </w:rPr>
        <w:t xml:space="preserve">t = 0 </w:t>
      </w:r>
      <m:oMath>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dt</m:t>
            </m:r>
          </m:den>
        </m:f>
        <m:r>
          <w:rPr>
            <w:rFonts w:ascii="Cambria Math" w:hAnsi="Cambria Math" w:cs="Times New Roman"/>
          </w:rPr>
          <m:t>u</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d</m:t>
            </m:r>
          </m:num>
          <m:den>
            <m:r>
              <w:rPr>
                <w:rFonts w:ascii="Cambria Math" w:hAnsi="Cambria Math" w:cs="Times New Roman"/>
              </w:rPr>
              <m:t>dt</m:t>
            </m:r>
          </m:den>
        </m:f>
        <m:r>
          <w:rPr>
            <w:rFonts w:ascii="Cambria Math" w:hAnsi="Cambria Math" w:cs="Times New Roman"/>
          </w:rPr>
          <m:t>u</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-αt</m:t>
            </m:r>
          </m:sup>
        </m:sSup>
        <m:r>
          <w:rPr>
            <w:rFonts w:ascii="Cambria Math" w:hAnsi="Cambria Math" w:cs="Times New Roman"/>
          </w:rPr>
          <m:t>u</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-αt</m:t>
            </m:r>
          </m:sup>
        </m:sSup>
        <m:r>
          <w:rPr>
            <w:rFonts w:ascii="Cambria Math" w:hAnsi="Cambria Math" w:cs="Times New Roman"/>
          </w:rPr>
          <m:t>u</m:t>
        </m:r>
        <m:d>
          <m:dPr>
            <m:ctrlPr>
              <w:rPr>
                <w:rFonts w:ascii="Cambria Math" w:hAnsi="Cambria Math" w:cs="Times New Roman"/>
                <w:i/>
              </w:rPr>
            </m:ctrlPr>
          </m:dPr>
          <m:e>
            <m:r>
              <w:rPr>
                <w:rFonts w:ascii="Cambria Math" w:hAnsi="Cambria Math" w:cs="Times New Roman"/>
              </w:rPr>
              <m:t>t</m:t>
            </m:r>
          </m:e>
        </m:d>
      </m:oMath>
    </w:p>
    <w:p w:rsidR="00351ADC" w:rsidRDefault="00351ADC" w:rsidP="00351ADC">
      <w:pPr>
        <w:rPr>
          <w:rFonts w:ascii="Times New Roman" w:hAnsi="Times New Roman" w:cs="Times New Roman"/>
        </w:rPr>
      </w:pPr>
      <w:r>
        <w:rPr>
          <w:rFonts w:ascii="Times New Roman" w:hAnsi="Times New Roman" w:cs="Times New Roman"/>
        </w:rPr>
        <w:t>So now we have our general solutions for the difference equations and differential equations. For the difference equation</w:t>
      </w:r>
    </w:p>
    <w:p w:rsidR="00351ADC" w:rsidRDefault="00351ADC" w:rsidP="00351ADC">
      <w:pPr>
        <w:rPr>
          <w:rFonts w:ascii="Times New Roman" w:hAnsi="Times New Roman" w:cs="Times New Roman"/>
        </w:rPr>
      </w:pPr>
      <m:oMathPara>
        <m:oMath>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=y</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-αy[n-1]</m:t>
          </m:r>
        </m:oMath>
      </m:oMathPara>
    </w:p>
    <w:p w:rsidR="00351ADC" w:rsidRDefault="00351ADC" w:rsidP="00351ADC">
      <w:pPr>
        <w:rPr>
          <w:rFonts w:ascii="Times New Roman" w:hAnsi="Times New Roman" w:cs="Times New Roman"/>
        </w:rPr>
      </w:pPr>
      <w:r>
        <w:rPr>
          <w:rFonts w:ascii="Times New Roman" w:hAnsi="Times New Roman" w:cs="Times New Roman"/>
        </w:rPr>
        <w:t xml:space="preserve">We have </w:t>
      </w:r>
    </w:p>
    <w:p w:rsidR="00351ADC" w:rsidRDefault="00351ADC" w:rsidP="00351ADC">
      <w:pPr>
        <w:rPr>
          <w:rFonts w:ascii="Times New Roman" w:hAnsi="Times New Roman" w:cs="Times New Roman"/>
        </w:rPr>
      </w:pPr>
      <m:oMathPara>
        <m:oMath>
          <m:r>
            <w:rPr>
              <w:rFonts w:ascii="Cambria Math" w:hAnsi="Cambria Math" w:cs="Times New Roman"/>
            </w:rPr>
            <m:t>y</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**h</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m:t>
          </m:r>
          <m:nary>
            <m:naryPr>
              <m:chr m:val="∑"/>
              <m:limLoc m:val="undOvr"/>
              <m:supHide m:val="on"/>
              <m:ctrlPr>
                <w:rPr>
                  <w:rFonts w:ascii="Cambria Math" w:hAnsi="Cambria Math" w:cs="Times New Roman"/>
                  <w:i/>
                </w:rPr>
              </m:ctrlPr>
            </m:naryPr>
            <m:sub>
              <m:r>
                <w:rPr>
                  <w:rFonts w:ascii="Cambria Math" w:hAnsi="Cambria Math" w:cs="Times New Roman"/>
                </w:rPr>
                <m:t>k=-∞</m:t>
              </m:r>
            </m:sub>
            <m:sup/>
            <m:e>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k</m:t>
                  </m:r>
                </m:e>
              </m:d>
              <m:r>
                <w:rPr>
                  <w:rFonts w:ascii="Cambria Math" w:hAnsi="Cambria Math" w:cs="Times New Roman"/>
                </w:rPr>
                <m:t>h[n-k]</m:t>
              </m:r>
            </m:e>
          </m:nary>
        </m:oMath>
      </m:oMathPara>
    </w:p>
    <w:p w:rsidR="00351ADC" w:rsidRDefault="00351ADC" w:rsidP="00351ADC">
      <w:pPr>
        <w:rPr>
          <w:rFonts w:ascii="Times New Roman" w:hAnsi="Times New Roman" w:cs="Times New Roman"/>
        </w:rPr>
      </w:pPr>
      <m:oMathPara>
        <m:oMath>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k=-∞</m:t>
              </m:r>
            </m:sub>
            <m:sup>
              <m:r>
                <w:rPr>
                  <w:rFonts w:ascii="Cambria Math" w:hAnsi="Cambria Math" w:cs="Times New Roman"/>
                </w:rPr>
                <m:t>∞</m:t>
              </m:r>
            </m:sup>
            <m:e>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k</m:t>
                  </m:r>
                </m:e>
              </m:d>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n-k</m:t>
                  </m:r>
                </m:sup>
              </m:sSup>
              <m:r>
                <w:rPr>
                  <w:rFonts w:ascii="Cambria Math" w:hAnsi="Cambria Math" w:cs="Times New Roman"/>
                </w:rPr>
                <m:t>u[n-k]</m:t>
              </m:r>
            </m:e>
          </m:nary>
        </m:oMath>
      </m:oMathPara>
    </w:p>
    <w:p w:rsidR="00351ADC" w:rsidRDefault="00351ADC" w:rsidP="00351ADC">
      <w:pPr>
        <w:rPr>
          <w:rFonts w:ascii="Times New Roman" w:hAnsi="Times New Roman" w:cs="Times New Roman"/>
        </w:rPr>
      </w:pPr>
      <m:oMathPara>
        <m:oMath>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k=-∞</m:t>
              </m:r>
            </m:sub>
            <m:sup>
              <m:r>
                <w:rPr>
                  <w:rFonts w:ascii="Cambria Math" w:hAnsi="Cambria Math" w:cs="Times New Roman"/>
                </w:rPr>
                <m:t>∞</m:t>
              </m:r>
            </m:sup>
            <m:e>
              <m:r>
                <w:rPr>
                  <w:rFonts w:ascii="Cambria Math" w:hAnsi="Cambria Math" w:cs="Times New Roman"/>
                </w:rPr>
                <m:t>x[k]</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n-k</m:t>
                  </m:r>
                </m:sup>
              </m:sSup>
            </m:e>
          </m:nary>
        </m:oMath>
      </m:oMathPara>
    </w:p>
    <w:p w:rsidR="00351ADC" w:rsidRDefault="00351ADC" w:rsidP="00351ADC">
      <w:pPr>
        <w:rPr>
          <w:rFonts w:ascii="Times New Roman" w:hAnsi="Times New Roman" w:cs="Times New Roman"/>
        </w:rPr>
      </w:pPr>
      <w:r>
        <w:rPr>
          <w:rFonts w:ascii="Times New Roman" w:hAnsi="Times New Roman" w:cs="Times New Roman"/>
        </w:rPr>
        <w:t xml:space="preserve">For an input </w:t>
      </w:r>
      <w:proofErr w:type="gramStart"/>
      <w:r>
        <w:rPr>
          <w:rFonts w:ascii="Times New Roman" w:hAnsi="Times New Roman" w:cs="Times New Roman"/>
        </w:rPr>
        <w:t xml:space="preserve">of </w:t>
      </w:r>
      <m:oMath>
        <w:proofErr w:type="gramEnd"/>
        <m:r>
          <w:rPr>
            <w:rFonts w:ascii="Cambria Math" w:hAnsi="Cambria Math" w:cs="Times New Roman"/>
          </w:rPr>
          <m:t>x</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=u[n]</m:t>
        </m:r>
      </m:oMath>
      <w:r>
        <w:rPr>
          <w:rFonts w:ascii="Times New Roman" w:hAnsi="Times New Roman" w:cs="Times New Roman"/>
        </w:rPr>
        <w:t>, then we have</w:t>
      </w:r>
    </w:p>
    <w:p w:rsidR="00351ADC" w:rsidRDefault="00351ADC" w:rsidP="00351ADC">
      <w:pPr>
        <w:rPr>
          <w:rFonts w:ascii="Times New Roman" w:hAnsi="Times New Roman" w:cs="Times New Roman"/>
        </w:rPr>
      </w:pPr>
      <m:oMathPara>
        <m:oMath>
          <m:r>
            <w:rPr>
              <w:rFonts w:ascii="Cambria Math" w:hAnsi="Cambria Math" w:cs="Times New Roman"/>
            </w:rPr>
            <m:t>y</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k=-∞</m:t>
              </m:r>
            </m:sub>
            <m:sup>
              <m:r>
                <w:rPr>
                  <w:rFonts w:ascii="Cambria Math" w:hAnsi="Cambria Math" w:cs="Times New Roman"/>
                </w:rPr>
                <m:t>n</m:t>
              </m:r>
            </m:sup>
            <m:e>
              <m:r>
                <w:rPr>
                  <w:rFonts w:ascii="Cambria Math" w:hAnsi="Cambria Math" w:cs="Times New Roman"/>
                </w:rPr>
                <m:t>u[k]</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n-k</m:t>
                  </m:r>
                </m:sup>
              </m:sSup>
            </m:e>
          </m:nary>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k=-∞</m:t>
              </m:r>
            </m:sub>
            <m:sup>
              <m:r>
                <w:rPr>
                  <w:rFonts w:ascii="Cambria Math" w:hAnsi="Cambria Math" w:cs="Times New Roman"/>
                </w:rPr>
                <m:t>n</m:t>
              </m:r>
            </m:sup>
            <m:e>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n-k</m:t>
                  </m:r>
                </m:sup>
              </m:sSup>
              <m:r>
                <w:rPr>
                  <w:rFonts w:ascii="Cambria Math" w:hAnsi="Cambria Math" w:cs="Times New Roman"/>
                </w:rPr>
                <m:t>u[n]</m:t>
              </m:r>
            </m:e>
          </m:nary>
        </m:oMath>
      </m:oMathPara>
    </w:p>
    <w:p w:rsidR="00351ADC" w:rsidRDefault="00351ADC" w:rsidP="00351ADC">
      <w:pPr>
        <w:rPr>
          <w:rFonts w:ascii="Times New Roman" w:hAnsi="Times New Roman" w:cs="Times New Roman"/>
        </w:rPr>
      </w:pPr>
      <m:oMathPara>
        <m:oMath>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n</m:t>
              </m:r>
            </m:sup>
          </m:sSup>
          <m:f>
            <m:fPr>
              <m:ctrlPr>
                <w:rPr>
                  <w:rFonts w:ascii="Cambria Math" w:hAnsi="Cambria Math" w:cs="Times New Roman"/>
                  <w:i/>
                </w:rPr>
              </m:ctrlPr>
            </m:fPr>
            <m:num>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-(n+1)</m:t>
                  </m:r>
                </m:sup>
              </m:sSup>
            </m:num>
            <m:den>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-1</m:t>
                  </m:r>
                </m:sup>
              </m:sSup>
            </m:den>
          </m:f>
          <m:r>
            <w:rPr>
              <w:rFonts w:ascii="Cambria Math" w:hAnsi="Cambria Math" w:cs="Times New Roman"/>
            </w:rPr>
            <m:t>u[n]</m:t>
          </m:r>
        </m:oMath>
      </m:oMathPara>
    </w:p>
    <w:p w:rsidR="00351ADC" w:rsidRDefault="00351ADC" w:rsidP="00351ADC">
      <w:pPr>
        <w:rPr>
          <w:rFonts w:ascii="Times New Roman" w:hAnsi="Times New Roman" w:cs="Times New Roman"/>
        </w:rPr>
      </w:pPr>
      <m:oMathPara>
        <m:oMath>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n+1</m:t>
                  </m:r>
                </m:sup>
              </m:sSup>
              <m:r>
                <w:rPr>
                  <w:rFonts w:ascii="Cambria Math" w:hAnsi="Cambria Math" w:cs="Times New Roman"/>
                </w:rPr>
                <m:t>-1</m:t>
              </m:r>
            </m:num>
            <m:den>
              <m:r>
                <w:rPr>
                  <w:rFonts w:ascii="Cambria Math" w:hAnsi="Cambria Math" w:cs="Times New Roman"/>
                </w:rPr>
                <m:t>α-1</m:t>
              </m:r>
            </m:den>
          </m:f>
          <m:r>
            <w:rPr>
              <w:rFonts w:ascii="Cambria Math" w:hAnsi="Cambria Math" w:cs="Times New Roman"/>
            </w:rPr>
            <m:t>u</m:t>
          </m:r>
          <m:d>
            <m:dPr>
              <m:begChr m:val="["/>
              <m:endChr m:val="]"/>
              <m:ctrlPr>
                <w:rPr>
                  <w:rFonts w:ascii="Cambria Math" w:hAnsi="Cambria Math" w:cs="Times New Roman"/>
                  <w:i/>
                </w:rPr>
              </m:ctrlPr>
            </m:dPr>
            <m:e>
              <m:r>
                <w:rPr>
                  <w:rFonts w:ascii="Cambria Math" w:hAnsi="Cambria Math" w:cs="Times New Roman"/>
                </w:rPr>
                <m:t>n</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α</m:t>
                  </m:r>
                </m:e>
                <m:sup>
                  <m:r>
                    <w:rPr>
                      <w:rFonts w:ascii="Cambria Math" w:hAnsi="Cambria Math" w:cs="Times New Roman"/>
                    </w:rPr>
                    <m:t>n+1</m:t>
                  </m:r>
                </m:sup>
              </m:sSup>
            </m:num>
            <m:den>
              <m:r>
                <w:rPr>
                  <w:rFonts w:ascii="Cambria Math" w:hAnsi="Cambria Math" w:cs="Times New Roman"/>
                </w:rPr>
                <m:t>1-α</m:t>
              </m:r>
            </m:den>
          </m:f>
          <m:r>
            <w:rPr>
              <w:rFonts w:ascii="Cambria Math" w:hAnsi="Cambria Math" w:cs="Times New Roman"/>
            </w:rPr>
            <m:t>u[n]</m:t>
          </m:r>
        </m:oMath>
      </m:oMathPara>
    </w:p>
    <w:p w:rsidR="00351ADC" w:rsidRDefault="00351ADC" w:rsidP="00351ADC">
      <w:pPr>
        <w:rPr>
          <w:rFonts w:ascii="Times New Roman" w:hAnsi="Times New Roman" w:cs="Times New Roman"/>
        </w:rPr>
      </w:pPr>
      <w:r>
        <w:rPr>
          <w:rFonts w:ascii="Times New Roman" w:hAnsi="Times New Roman" w:cs="Times New Roman"/>
        </w:rPr>
        <w:lastRenderedPageBreak/>
        <w:t>For the differential equation</w:t>
      </w:r>
    </w:p>
    <w:p w:rsidR="00351ADC" w:rsidRDefault="00351ADC" w:rsidP="00351ADC">
      <w:pPr>
        <w:rPr>
          <w:rFonts w:ascii="Times New Roman" w:hAnsi="Times New Roman" w:cs="Times New Roman"/>
        </w:rPr>
      </w:pPr>
      <m:oMathPara>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y</m:t>
              </m:r>
            </m:e>
          </m:acc>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+αy(t)</m:t>
          </m:r>
        </m:oMath>
      </m:oMathPara>
    </w:p>
    <w:p w:rsidR="00351ADC" w:rsidRDefault="00351ADC" w:rsidP="00351ADC">
      <w:pPr>
        <w:rPr>
          <w:rFonts w:ascii="Times New Roman" w:hAnsi="Times New Roman" w:cs="Times New Roman"/>
        </w:rPr>
      </w:pPr>
      <w:r>
        <w:rPr>
          <w:rFonts w:ascii="Times New Roman" w:hAnsi="Times New Roman" w:cs="Times New Roman"/>
        </w:rPr>
        <w:t>We have</w:t>
      </w:r>
    </w:p>
    <w:p w:rsidR="00351ADC" w:rsidRPr="00C24733" w:rsidRDefault="00351ADC" w:rsidP="00351ADC">
      <w:pPr>
        <w:rPr>
          <w:rFonts w:ascii="Times New Roman" w:hAnsi="Times New Roman" w:cs="Times New Roman"/>
        </w:rPr>
      </w:pPr>
      <m:oMathPara>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m:t>
              </m:r>
            </m:sup>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σ</m:t>
                  </m:r>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m:t>
                  </m:r>
                  <m:d>
                    <m:dPr>
                      <m:ctrlPr>
                        <w:rPr>
                          <w:rFonts w:ascii="Cambria Math" w:hAnsi="Cambria Math" w:cs="Times New Roman"/>
                          <w:i/>
                        </w:rPr>
                      </m:ctrlPr>
                    </m:dPr>
                    <m:e>
                      <m:r>
                        <w:rPr>
                          <w:rFonts w:ascii="Cambria Math" w:hAnsi="Cambria Math" w:cs="Times New Roman"/>
                        </w:rPr>
                        <m:t>t-σ</m:t>
                      </m:r>
                    </m:e>
                  </m:d>
                </m:sup>
              </m:sSup>
              <m:r>
                <w:rPr>
                  <w:rFonts w:ascii="Cambria Math" w:hAnsi="Cambria Math" w:cs="Times New Roman"/>
                </w:rPr>
                <m:t>u</m:t>
              </m:r>
              <m:d>
                <m:dPr>
                  <m:ctrlPr>
                    <w:rPr>
                      <w:rFonts w:ascii="Cambria Math" w:hAnsi="Cambria Math" w:cs="Times New Roman"/>
                      <w:i/>
                    </w:rPr>
                  </m:ctrlPr>
                </m:dPr>
                <m:e>
                  <m:r>
                    <w:rPr>
                      <w:rFonts w:ascii="Cambria Math" w:hAnsi="Cambria Math" w:cs="Times New Roman"/>
                    </w:rPr>
                    <m:t>t-σ</m:t>
                  </m:r>
                </m:e>
              </m:d>
              <m:r>
                <w:rPr>
                  <w:rFonts w:ascii="Cambria Math" w:hAnsi="Cambria Math" w:cs="Times New Roman"/>
                </w:rPr>
                <m:t>dσ</m:t>
              </m:r>
            </m:e>
          </m:nary>
        </m:oMath>
      </m:oMathPara>
    </w:p>
    <w:p w:rsidR="00351ADC" w:rsidRDefault="00351ADC" w:rsidP="00351ADC">
      <w:pPr>
        <w:rPr>
          <w:rFonts w:ascii="Times New Roman" w:hAnsi="Times New Roman" w:cs="Times New Roman"/>
        </w:rPr>
      </w:pPr>
      <m:oMathPara>
        <m:oMath>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t</m:t>
              </m:r>
            </m:sup>
            <m:e>
              <m:r>
                <w:rPr>
                  <w:rFonts w:ascii="Cambria Math" w:hAnsi="Cambria Math" w:cs="Times New Roman"/>
                </w:rPr>
                <m:t>x(σ)</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m:t>
                  </m:r>
                  <m:d>
                    <m:dPr>
                      <m:ctrlPr>
                        <w:rPr>
                          <w:rFonts w:ascii="Cambria Math" w:hAnsi="Cambria Math" w:cs="Times New Roman"/>
                          <w:i/>
                        </w:rPr>
                      </m:ctrlPr>
                    </m:dPr>
                    <m:e>
                      <m:r>
                        <w:rPr>
                          <w:rFonts w:ascii="Cambria Math" w:hAnsi="Cambria Math" w:cs="Times New Roman"/>
                        </w:rPr>
                        <m:t>t-σ</m:t>
                      </m:r>
                    </m:e>
                  </m:d>
                </m:sup>
              </m:sSup>
              <m:r>
                <w:rPr>
                  <w:rFonts w:ascii="Cambria Math" w:hAnsi="Cambria Math" w:cs="Times New Roman"/>
                </w:rPr>
                <m:t>dσ</m:t>
              </m:r>
            </m:e>
          </m:nary>
        </m:oMath>
      </m:oMathPara>
    </w:p>
    <w:p w:rsidR="00351ADC" w:rsidRDefault="00351ADC" w:rsidP="00351ADC">
      <w:pPr>
        <w:rPr>
          <w:rFonts w:ascii="Times New Roman" w:hAnsi="Times New Roman" w:cs="Times New Roman"/>
        </w:rPr>
      </w:pPr>
      <w:r>
        <w:rPr>
          <w:rFonts w:ascii="Times New Roman" w:hAnsi="Times New Roman" w:cs="Times New Roman"/>
        </w:rPr>
        <w:t xml:space="preserve">For </w:t>
      </w:r>
      <w:proofErr w:type="gramStart"/>
      <w:r>
        <w:rPr>
          <w:rFonts w:ascii="Times New Roman" w:hAnsi="Times New Roman" w:cs="Times New Roman"/>
        </w:rPr>
        <w:t>x(</w:t>
      </w:r>
      <w:proofErr w:type="gramEnd"/>
      <w:r>
        <w:rPr>
          <w:rFonts w:ascii="Times New Roman" w:hAnsi="Times New Roman" w:cs="Times New Roman"/>
        </w:rPr>
        <w:t xml:space="preserve">t)=u(t), then </w:t>
      </w:r>
    </w:p>
    <w:p w:rsidR="00351ADC" w:rsidRDefault="00351ADC" w:rsidP="00351ADC">
      <w:pPr>
        <w:rPr>
          <w:rFonts w:ascii="Times New Roman" w:hAnsi="Times New Roman" w:cs="Times New Roman"/>
        </w:rPr>
      </w:pPr>
      <m:oMathPara>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m:t>
                  </m:r>
                  <m:d>
                    <m:dPr>
                      <m:ctrlPr>
                        <w:rPr>
                          <w:rFonts w:ascii="Cambria Math" w:hAnsi="Cambria Math" w:cs="Times New Roman"/>
                          <w:i/>
                        </w:rPr>
                      </m:ctrlPr>
                    </m:dPr>
                    <m:e>
                      <m:r>
                        <w:rPr>
                          <w:rFonts w:ascii="Cambria Math" w:hAnsi="Cambria Math" w:cs="Times New Roman"/>
                        </w:rPr>
                        <m:t>t-σ</m:t>
                      </m:r>
                    </m:e>
                  </m:d>
                </m:sup>
              </m:sSup>
              <m:r>
                <w:rPr>
                  <w:rFonts w:ascii="Cambria Math" w:hAnsi="Cambria Math" w:cs="Times New Roman"/>
                </w:rPr>
                <m:t>dσu</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-αt</m:t>
                  </m:r>
                </m:sup>
              </m:sSup>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α</m:t>
                  </m:r>
                </m:den>
              </m:f>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ασ</m:t>
                      </m:r>
                    </m:sup>
                  </m:sSup>
                </m:e>
              </m:d>
              <m:f>
                <m:fPr>
                  <m:type m:val="noBa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0</m:t>
                  </m:r>
                </m:den>
              </m:f>
              <m:r>
                <w:rPr>
                  <w:rFonts w:ascii="Cambria Math" w:hAnsi="Cambria Math" w:cs="Times New Roman"/>
                </w:rPr>
                <m:t>u</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α</m:t>
                  </m:r>
                </m:den>
              </m:f>
              <m:d>
                <m:dPr>
                  <m:ctrlPr>
                    <w:rPr>
                      <w:rFonts w:ascii="Cambria Math" w:hAnsi="Cambria Math" w:cs="Times New Roman"/>
                      <w:i/>
                    </w:rPr>
                  </m:ctrlPr>
                </m:dPr>
                <m:e>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-αt</m:t>
                      </m:r>
                    </m:sup>
                  </m:sSup>
                </m:e>
              </m:d>
              <m:r>
                <w:rPr>
                  <w:rFonts w:ascii="Cambria Math" w:hAnsi="Cambria Math" w:cs="Times New Roman"/>
                </w:rPr>
                <m:t>u(t)</m:t>
              </m:r>
            </m:e>
          </m:nary>
        </m:oMath>
      </m:oMathPara>
    </w:p>
    <w:p w:rsidR="00351ADC" w:rsidRPr="00DC5130" w:rsidRDefault="00351ADC" w:rsidP="00351ADC">
      <w:pPr>
        <w:rPr>
          <w:rFonts w:ascii="Times New Roman" w:hAnsi="Times New Roman" w:cs="Times New Roman"/>
          <w:i/>
        </w:rPr>
      </w:pPr>
      <w:proofErr w:type="gramStart"/>
      <w:r w:rsidRPr="00DC5130">
        <w:rPr>
          <w:rFonts w:ascii="Times New Roman" w:hAnsi="Times New Roman" w:cs="Times New Roman"/>
          <w:b/>
        </w:rPr>
        <w:t>Example 1.5.</w:t>
      </w:r>
      <w:proofErr w:type="gramEnd"/>
      <w:r>
        <w:rPr>
          <w:rFonts w:ascii="Times New Roman" w:hAnsi="Times New Roman" w:cs="Times New Roman"/>
        </w:rPr>
        <w:t xml:space="preserve"> </w:t>
      </w:r>
      <w:r w:rsidRPr="00DC5130">
        <w:rPr>
          <w:rFonts w:ascii="Times New Roman" w:hAnsi="Times New Roman" w:cs="Times New Roman"/>
          <w:i/>
        </w:rPr>
        <w:t xml:space="preserve">Examine an RLC </w:t>
      </w:r>
      <w:proofErr w:type="gramStart"/>
      <w:r w:rsidRPr="00DC5130">
        <w:rPr>
          <w:rFonts w:ascii="Times New Roman" w:hAnsi="Times New Roman" w:cs="Times New Roman"/>
          <w:i/>
        </w:rPr>
        <w:t>circuit,</w:t>
      </w:r>
      <w:proofErr w:type="gramEnd"/>
      <w:r w:rsidRPr="00DC5130">
        <w:rPr>
          <w:rFonts w:ascii="Times New Roman" w:hAnsi="Times New Roman" w:cs="Times New Roman"/>
          <w:i/>
        </w:rPr>
        <w:t xml:space="preserve"> take the output across the capacitor. Then </w:t>
      </w:r>
      <w:proofErr w:type="gramStart"/>
      <w:r w:rsidRPr="00DC5130">
        <w:rPr>
          <w:rFonts w:ascii="Times New Roman" w:hAnsi="Times New Roman" w:cs="Times New Roman"/>
          <w:i/>
        </w:rPr>
        <w:t>y(</w:t>
      </w:r>
      <w:proofErr w:type="gramEnd"/>
      <w:r w:rsidRPr="00DC5130">
        <w:rPr>
          <w:rFonts w:ascii="Times New Roman" w:hAnsi="Times New Roman" w:cs="Times New Roman"/>
          <w:i/>
        </w:rPr>
        <w:t xml:space="preserve">t) is taken as the output with input the voltage source x(t). To derive the input-output relationship, let’s use one of the two stalwarts of circuit theory – </w:t>
      </w:r>
      <w:proofErr w:type="spellStart"/>
      <w:r w:rsidRPr="00DC5130">
        <w:rPr>
          <w:rFonts w:ascii="Times New Roman" w:hAnsi="Times New Roman" w:cs="Times New Roman"/>
          <w:i/>
        </w:rPr>
        <w:t>Kirchoffs</w:t>
      </w:r>
      <w:proofErr w:type="spellEnd"/>
      <w:r w:rsidRPr="00DC5130">
        <w:rPr>
          <w:rFonts w:ascii="Times New Roman" w:hAnsi="Times New Roman" w:cs="Times New Roman"/>
          <w:i/>
        </w:rPr>
        <w:t xml:space="preserve"> voltage law. The voltage across the capacitor output </w:t>
      </w:r>
      <w:proofErr w:type="gramStart"/>
      <w:r w:rsidRPr="00DC5130">
        <w:rPr>
          <w:rFonts w:ascii="Times New Roman" w:hAnsi="Times New Roman" w:cs="Times New Roman"/>
          <w:i/>
        </w:rPr>
        <w:t>y(</w:t>
      </w:r>
      <w:proofErr w:type="gramEnd"/>
      <w:r w:rsidRPr="00DC5130">
        <w:rPr>
          <w:rFonts w:ascii="Times New Roman" w:hAnsi="Times New Roman" w:cs="Times New Roman"/>
          <w:i/>
        </w:rPr>
        <w:t xml:space="preserve">t) when added to the voltage across the resistor must add to the input voltage x(t). The voltage across the resistor is </w:t>
      </w:r>
      <w:proofErr w:type="gramStart"/>
      <w:r w:rsidRPr="00DC5130">
        <w:rPr>
          <w:rFonts w:ascii="Times New Roman" w:hAnsi="Times New Roman" w:cs="Times New Roman"/>
          <w:i/>
        </w:rPr>
        <w:t>RI(</w:t>
      </w:r>
      <w:proofErr w:type="gramEnd"/>
      <w:r w:rsidRPr="00DC5130">
        <w:rPr>
          <w:rFonts w:ascii="Times New Roman" w:hAnsi="Times New Roman" w:cs="Times New Roman"/>
          <w:i/>
        </w:rPr>
        <w:t xml:space="preserve">t). I, the derivative of the current </w:t>
      </w:r>
      <w:proofErr w:type="gramStart"/>
      <w:r w:rsidRPr="00DC5130">
        <w:rPr>
          <w:rFonts w:ascii="Times New Roman" w:hAnsi="Times New Roman" w:cs="Times New Roman"/>
          <w:i/>
        </w:rPr>
        <w:t>is</w:t>
      </w:r>
      <w:proofErr w:type="gramEnd"/>
      <w:r w:rsidRPr="00DC5130">
        <w:rPr>
          <w:rFonts w:ascii="Times New Roman" w:hAnsi="Times New Roman" w:cs="Times New Roman"/>
          <w:i/>
        </w:rPr>
        <w:t xml:space="preserve"> given by </w:t>
      </w:r>
      <m:oMath>
        <m:r>
          <w:rPr>
            <w:rFonts w:ascii="Cambria Math" w:hAnsi="Cambria Math" w:cs="Times New Roman"/>
          </w:rPr>
          <m:t>C</m:t>
        </m:r>
        <m:acc>
          <m:accPr>
            <m:chr m:val="̇"/>
            <m:ctrlPr>
              <w:rPr>
                <w:rFonts w:ascii="Cambria Math" w:hAnsi="Cambria Math" w:cs="Times New Roman"/>
                <w:i/>
              </w:rPr>
            </m:ctrlPr>
          </m:accPr>
          <m:e>
            <m:r>
              <w:rPr>
                <w:rFonts w:ascii="Cambria Math" w:hAnsi="Cambria Math" w:cs="Times New Roman"/>
              </w:rPr>
              <m:t>y</m:t>
            </m:r>
          </m:e>
        </m:acc>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oMath>
    </w:p>
    <w:p w:rsidR="00351ADC" w:rsidRPr="00DC5130" w:rsidRDefault="00351ADC" w:rsidP="00351ADC">
      <w:pPr>
        <w:rPr>
          <w:rFonts w:ascii="Times New Roman" w:hAnsi="Times New Roman" w:cs="Times New Roman"/>
          <w:i/>
        </w:rPr>
      </w:pPr>
      <w:r w:rsidRPr="00DC5130">
        <w:rPr>
          <w:rFonts w:ascii="Times New Roman" w:hAnsi="Times New Roman" w:cs="Times New Roman"/>
          <w:i/>
        </w:rPr>
        <w:t>Thus, we have the equation</w:t>
      </w:r>
    </w:p>
    <w:p w:rsidR="00351ADC" w:rsidRPr="00DC5130" w:rsidRDefault="00351ADC" w:rsidP="00351ADC">
      <w:pPr>
        <w:jc w:val="center"/>
        <w:rPr>
          <w:rFonts w:ascii="Times New Roman" w:hAnsi="Times New Roman" w:cs="Times New Roman"/>
          <w:i/>
        </w:rPr>
      </w:pPr>
      <m:oMath>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=RC</m:t>
        </m:r>
        <m:acc>
          <m:accPr>
            <m:chr m:val="̇"/>
            <m:ctrlPr>
              <w:rPr>
                <w:rFonts w:ascii="Cambria Math" w:hAnsi="Cambria Math" w:cs="Times New Roman"/>
                <w:i/>
              </w:rPr>
            </m:ctrlPr>
          </m:accPr>
          <m:e>
            <m:r>
              <w:rPr>
                <w:rFonts w:ascii="Cambria Math" w:hAnsi="Cambria Math" w:cs="Times New Roman"/>
              </w:rPr>
              <m:t>y</m:t>
            </m:r>
          </m:e>
        </m:acc>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+y(t)</m:t>
        </m:r>
      </m:oMath>
      <w:r w:rsidRPr="00DC5130">
        <w:rPr>
          <w:rFonts w:ascii="Times New Roman" w:hAnsi="Times New Roman" w:cs="Times New Roman"/>
          <w:i/>
        </w:rPr>
        <w:t xml:space="preserve">, </w:t>
      </w:r>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=0</m:t>
        </m:r>
      </m:oMath>
    </w:p>
    <w:p w:rsidR="00351ADC" w:rsidRPr="00DC5130" w:rsidRDefault="00351ADC" w:rsidP="00351ADC">
      <w:pPr>
        <w:rPr>
          <w:rFonts w:ascii="Times New Roman" w:hAnsi="Times New Roman" w:cs="Times New Roman"/>
          <w:i/>
        </w:rPr>
      </w:pPr>
      <w:r w:rsidRPr="00DC5130">
        <w:rPr>
          <w:rFonts w:ascii="Times New Roman" w:hAnsi="Times New Roman" w:cs="Times New Roman"/>
          <w:i/>
        </w:rPr>
        <w:t xml:space="preserve">Notice the initial condition corresponds to no voltage across the capacitor – system at rest. </w:t>
      </w:r>
    </w:p>
    <w:p w:rsidR="00351ADC" w:rsidRPr="00DC5130" w:rsidRDefault="00351ADC" w:rsidP="00351ADC">
      <w:pPr>
        <w:rPr>
          <w:rFonts w:ascii="Times New Roman" w:hAnsi="Times New Roman" w:cs="Times New Roman"/>
          <w:i/>
        </w:rPr>
      </w:pPr>
      <w:r w:rsidRPr="00DC5130">
        <w:rPr>
          <w:rFonts w:ascii="Times New Roman" w:hAnsi="Times New Roman" w:cs="Times New Roman"/>
          <w:i/>
        </w:rPr>
        <w:t xml:space="preserve">We have our LTI system (first-order constant-coefficient differential equation), with impulse </w:t>
      </w:r>
      <w:proofErr w:type="gramStart"/>
      <w:r w:rsidRPr="00DC5130">
        <w:rPr>
          <w:rFonts w:ascii="Times New Roman" w:hAnsi="Times New Roman" w:cs="Times New Roman"/>
          <w:i/>
        </w:rPr>
        <w:t xml:space="preserve">response </w:t>
      </w:r>
      <m:oMath>
        <w:proofErr w:type="gramEnd"/>
        <m:r>
          <w:rPr>
            <w:rFonts w:ascii="Cambria Math" w:hAnsi="Cambria Math" w:cs="Times New Roman"/>
          </w:rPr>
          <m:t>h</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RC</m:t>
            </m:r>
          </m:den>
        </m:f>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RC</m:t>
                </m:r>
              </m:den>
            </m:f>
            <m:r>
              <w:rPr>
                <w:rFonts w:ascii="Cambria Math" w:hAnsi="Cambria Math" w:cs="Times New Roman"/>
              </w:rPr>
              <m:t>t</m:t>
            </m:r>
          </m:sup>
        </m:sSup>
        <m:r>
          <w:rPr>
            <w:rFonts w:ascii="Cambria Math" w:hAnsi="Cambria Math" w:cs="Times New Roman"/>
          </w:rPr>
          <m:t>u(t)</m:t>
        </m:r>
      </m:oMath>
      <w:r w:rsidRPr="00DC5130">
        <w:rPr>
          <w:rFonts w:ascii="Times New Roman" w:hAnsi="Times New Roman" w:cs="Times New Roman"/>
          <w:i/>
        </w:rPr>
        <w:t>. The output becomes</w:t>
      </w:r>
    </w:p>
    <w:p w:rsidR="00351ADC" w:rsidRPr="00DC5130" w:rsidRDefault="00351ADC" w:rsidP="00351ADC">
      <w:pPr>
        <w:rPr>
          <w:rFonts w:ascii="Times New Roman" w:hAnsi="Times New Roman" w:cs="Times New Roman"/>
          <w:i/>
        </w:rPr>
      </w:pPr>
      <m:oMathPara>
        <m:oMath>
          <m:r>
            <w:rPr>
              <w:rFonts w:ascii="Cambria Math" w:hAnsi="Cambria Math" w:cs="Times New Roman"/>
            </w:rPr>
            <m:t>y</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limLoc m:val="undOvr"/>
              <m:subHide m:val="on"/>
              <m:supHide m:val="on"/>
              <m:ctrlPr>
                <w:rPr>
                  <w:rFonts w:ascii="Cambria Math" w:hAnsi="Cambria Math" w:cs="Times New Roman"/>
                  <w:i/>
                </w:rPr>
              </m:ctrlPr>
            </m:naryPr>
            <m:sub/>
            <m:sup/>
            <m:e>
              <m:r>
                <w:rPr>
                  <w:rFonts w:ascii="Cambria Math" w:hAnsi="Cambria Math" w:cs="Times New Roman"/>
                </w:rPr>
                <m:t>x</m:t>
              </m:r>
              <m:d>
                <m:dPr>
                  <m:ctrlPr>
                    <w:rPr>
                      <w:rFonts w:ascii="Cambria Math" w:hAnsi="Cambria Math" w:cs="Times New Roman"/>
                      <w:i/>
                    </w:rPr>
                  </m:ctrlPr>
                </m:dPr>
                <m:e>
                  <m:r>
                    <w:rPr>
                      <w:rFonts w:ascii="Cambria Math" w:hAnsi="Cambria Math" w:cs="Times New Roman"/>
                    </w:rPr>
                    <m:t>σ</m:t>
                  </m:r>
                </m:e>
              </m:d>
            </m:e>
          </m:nary>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RC</m:t>
              </m:r>
            </m:den>
          </m:f>
          <m:sSup>
            <m:sSupPr>
              <m:ctrlPr>
                <w:rPr>
                  <w:rFonts w:ascii="Cambria Math" w:hAnsi="Cambria Math" w:cs="Times New Roman"/>
                  <w:i/>
                </w:rPr>
              </m:ctrlPr>
            </m:sSupPr>
            <m:e>
              <m:r>
                <w:rPr>
                  <w:rFonts w:ascii="Cambria Math" w:hAnsi="Cambria Math" w:cs="Times New Roman"/>
                </w:rPr>
                <m:t>e</m:t>
              </m:r>
            </m:e>
            <m:sup>
              <m:f>
                <m:fPr>
                  <m:ctrlPr>
                    <w:rPr>
                      <w:rFonts w:ascii="Cambria Math" w:hAnsi="Cambria Math" w:cs="Times New Roman"/>
                      <w:i/>
                    </w:rPr>
                  </m:ctrlPr>
                </m:fPr>
                <m:num>
                  <m:r>
                    <w:rPr>
                      <w:rFonts w:ascii="Cambria Math" w:hAnsi="Cambria Math" w:cs="Times New Roman"/>
                    </w:rPr>
                    <m:t>t-σ</m:t>
                  </m:r>
                </m:num>
                <m:den>
                  <m:r>
                    <w:rPr>
                      <w:rFonts w:ascii="Cambria Math" w:hAnsi="Cambria Math" w:cs="Times New Roman"/>
                    </w:rPr>
                    <m:t>RC</m:t>
                  </m:r>
                </m:den>
              </m:f>
            </m:sup>
          </m:sSup>
          <m:r>
            <w:rPr>
              <w:rFonts w:ascii="Cambria Math" w:hAnsi="Cambria Math" w:cs="Times New Roman"/>
            </w:rPr>
            <m:t>u</m:t>
          </m:r>
          <m:d>
            <m:dPr>
              <m:ctrlPr>
                <w:rPr>
                  <w:rFonts w:ascii="Cambria Math" w:hAnsi="Cambria Math" w:cs="Times New Roman"/>
                  <w:i/>
                </w:rPr>
              </m:ctrlPr>
            </m:dPr>
            <m:e>
              <m:r>
                <w:rPr>
                  <w:rFonts w:ascii="Cambria Math" w:hAnsi="Cambria Math" w:cs="Times New Roman"/>
                </w:rPr>
                <m:t>t-σ</m:t>
              </m:r>
            </m:e>
          </m:d>
          <m:r>
            <w:rPr>
              <w:rFonts w:ascii="Cambria Math" w:hAnsi="Cambria Math" w:cs="Times New Roman"/>
            </w:rPr>
            <m:t>dσ</m:t>
          </m:r>
        </m:oMath>
      </m:oMathPara>
    </w:p>
    <w:p w:rsidR="00351ADC" w:rsidRPr="00DC5130" w:rsidRDefault="00351ADC" w:rsidP="00351ADC">
      <w:pPr>
        <w:rPr>
          <w:rFonts w:ascii="Times New Roman" w:hAnsi="Times New Roman" w:cs="Times New Roman"/>
          <w:i/>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RC</m:t>
              </m:r>
            </m:den>
          </m:f>
          <m:nary>
            <m:naryPr>
              <m:limLoc m:val="subSup"/>
              <m:ctrlPr>
                <w:rPr>
                  <w:rFonts w:ascii="Cambria Math" w:hAnsi="Cambria Math" w:cs="Times New Roman"/>
                  <w:i/>
                </w:rPr>
              </m:ctrlPr>
            </m:naryPr>
            <m:sub>
              <m:r>
                <w:rPr>
                  <w:rFonts w:ascii="Cambria Math" w:hAnsi="Cambria Math" w:cs="Times New Roman"/>
                </w:rPr>
                <m:t>-∞</m:t>
              </m:r>
            </m:sub>
            <m:sup>
              <m:r>
                <w:rPr>
                  <w:rFonts w:ascii="Cambria Math" w:hAnsi="Cambria Math" w:cs="Times New Roman"/>
                </w:rPr>
                <m:t>t</m:t>
              </m:r>
            </m:sup>
            <m:e>
              <m:r>
                <w:rPr>
                  <w:rFonts w:ascii="Cambria Math" w:hAnsi="Cambria Math" w:cs="Times New Roman"/>
                </w:rPr>
                <m:t>x(σ)</m:t>
              </m:r>
              <m:sSup>
                <m:sSupPr>
                  <m:ctrlPr>
                    <w:rPr>
                      <w:rFonts w:ascii="Cambria Math" w:hAnsi="Cambria Math" w:cs="Times New Roman"/>
                      <w:i/>
                    </w:rPr>
                  </m:ctrlPr>
                </m:sSupPr>
                <m:e>
                  <m:r>
                    <w:rPr>
                      <w:rFonts w:ascii="Cambria Math" w:hAnsi="Cambria Math" w:cs="Times New Roman"/>
                    </w:rPr>
                    <m:t>e</m:t>
                  </m:r>
                </m:e>
                <m:sup>
                  <m:f>
                    <m:fPr>
                      <m:ctrlPr>
                        <w:rPr>
                          <w:rFonts w:ascii="Cambria Math" w:hAnsi="Cambria Math" w:cs="Times New Roman"/>
                          <w:i/>
                        </w:rPr>
                      </m:ctrlPr>
                    </m:fPr>
                    <m:num>
                      <m:r>
                        <w:rPr>
                          <w:rFonts w:ascii="Cambria Math" w:hAnsi="Cambria Math" w:cs="Times New Roman"/>
                        </w:rPr>
                        <m:t>t-σ</m:t>
                      </m:r>
                    </m:num>
                    <m:den>
                      <m:r>
                        <w:rPr>
                          <w:rFonts w:ascii="Cambria Math" w:hAnsi="Cambria Math" w:cs="Times New Roman"/>
                        </w:rPr>
                        <m:t>RC</m:t>
                      </m:r>
                    </m:den>
                  </m:f>
                </m:sup>
              </m:sSup>
              <m:r>
                <w:rPr>
                  <w:rFonts w:ascii="Cambria Math" w:hAnsi="Cambria Math" w:cs="Times New Roman"/>
                </w:rPr>
                <m:t>dσ</m:t>
              </m:r>
            </m:e>
          </m:nary>
        </m:oMath>
      </m:oMathPara>
    </w:p>
    <w:p w:rsidR="00557B74" w:rsidRDefault="00557B74"/>
    <w:sectPr w:rsidR="00557B74" w:rsidSect="00557B7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useFELayout/>
  </w:compat>
  <w:rsids>
    <w:rsidRoot w:val="00351ADC"/>
    <w:rsid w:val="00050AA0"/>
    <w:rsid w:val="000E1FA1"/>
    <w:rsid w:val="001F16F9"/>
    <w:rsid w:val="002262B0"/>
    <w:rsid w:val="00351ADC"/>
    <w:rsid w:val="00370BDB"/>
    <w:rsid w:val="003F2631"/>
    <w:rsid w:val="00417C49"/>
    <w:rsid w:val="00442AC1"/>
    <w:rsid w:val="004A6B05"/>
    <w:rsid w:val="004E4121"/>
    <w:rsid w:val="00500502"/>
    <w:rsid w:val="00527CCC"/>
    <w:rsid w:val="00557B74"/>
    <w:rsid w:val="00650DD9"/>
    <w:rsid w:val="00802026"/>
    <w:rsid w:val="008B4EF7"/>
    <w:rsid w:val="009441E7"/>
    <w:rsid w:val="00A052DF"/>
    <w:rsid w:val="00AB1F76"/>
    <w:rsid w:val="00B319C3"/>
    <w:rsid w:val="00B72B21"/>
    <w:rsid w:val="00BC6790"/>
    <w:rsid w:val="00BE7FA4"/>
    <w:rsid w:val="00C91EBC"/>
    <w:rsid w:val="00E109F6"/>
    <w:rsid w:val="00E23D09"/>
    <w:rsid w:val="00E40F9B"/>
    <w:rsid w:val="00E70F40"/>
    <w:rsid w:val="00F81D6B"/>
    <w:rsid w:val="00FC5A4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A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1A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A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777</Words>
  <Characters>4432</Characters>
  <Application>Microsoft Office Word</Application>
  <DocSecurity>0</DocSecurity>
  <Lines>36</Lines>
  <Paragraphs>10</Paragraphs>
  <ScaleCrop>false</ScaleCrop>
  <Company>Sonic Koala Alliance</Company>
  <LinksUpToDate>false</LinksUpToDate>
  <CharactersWithSpaces>5199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Huang</dc:creator>
  <cp:keywords/>
  <dc:description/>
  <cp:lastModifiedBy>Alan Huang</cp:lastModifiedBy>
  <cp:revision>1</cp:revision>
  <dcterms:created xsi:type="dcterms:W3CDTF">2008-08-12T02:09:00Z</dcterms:created>
  <dcterms:modified xsi:type="dcterms:W3CDTF">2008-08-12T02:14:00Z</dcterms:modified>
</cp:coreProperties>
</file>